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40" w:lineRule="auto"/>
        <w:ind w:left="0" w:right="0" w:firstLine="0"/>
        <w:jc w:val="center"/>
        <w:rPr>
          <w:rFonts w:ascii="Calibri" w:cs="Calibri" w:eastAsia="Calibri" w:hAnsi="Calibri"/>
          <w:b w:val="1"/>
          <w:color w:val="000000"/>
          <w:sz w:val="72"/>
          <w:szCs w:val="72"/>
          <w:shd w:fill="auto" w:val="clear"/>
          <w:vertAlign w:val="baseline"/>
        </w:rPr>
      </w:pPr>
      <w:r w:rsidDel="00000000" w:rsidR="00000000" w:rsidRPr="00000000">
        <w:rPr>
          <w:rtl w:val="0"/>
        </w:rPr>
      </w:r>
    </w:p>
    <w:p w:rsidR="00000000" w:rsidDel="00000000" w:rsidP="00000000" w:rsidRDefault="00000000" w:rsidRPr="00000000" w14:paraId="00000002">
      <w:pPr>
        <w:spacing w:after="0" w:before="0" w:line="240" w:lineRule="auto"/>
        <w:ind w:left="0" w:right="0" w:firstLine="0"/>
        <w:jc w:val="center"/>
        <w:rPr>
          <w:rFonts w:ascii="Calibri" w:cs="Calibri" w:eastAsia="Calibri" w:hAnsi="Calibri"/>
          <w:b w:val="1"/>
          <w:color w:val="000000"/>
          <w:sz w:val="72"/>
          <w:szCs w:val="72"/>
          <w:shd w:fill="auto" w:val="clear"/>
          <w:vertAlign w:val="baseline"/>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color w:val="000000"/>
          <w:sz w:val="72"/>
          <w:szCs w:val="72"/>
          <w:shd w:fill="auto" w:val="clear"/>
          <w:vertAlign w:val="baseline"/>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b w:val="1"/>
          <w:color w:val="000000"/>
          <w:sz w:val="72"/>
          <w:szCs w:val="72"/>
          <w:shd w:fill="auto" w:val="clear"/>
          <w:vertAlign w:val="baseline"/>
        </w:rPr>
      </w:pPr>
      <w:r w:rsidDel="00000000" w:rsidR="00000000" w:rsidRPr="00000000">
        <w:rPr>
          <w:rFonts w:ascii="Calibri" w:cs="Calibri" w:eastAsia="Calibri" w:hAnsi="Calibri"/>
          <w:b w:val="1"/>
          <w:sz w:val="72"/>
          <w:szCs w:val="72"/>
        </w:rPr>
        <w:drawing>
          <wp:inline distB="114300" distT="114300" distL="114300" distR="114300">
            <wp:extent cx="5791200" cy="1362075"/>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912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before="0" w:line="240" w:lineRule="auto"/>
        <w:ind w:left="0" w:right="0" w:firstLine="0"/>
        <w:jc w:val="left"/>
        <w:rPr>
          <w:rFonts w:ascii="Calibri" w:cs="Calibri" w:eastAsia="Calibri" w:hAnsi="Calibri"/>
          <w:b w:val="1"/>
          <w:color w:val="000000"/>
          <w:sz w:val="72"/>
          <w:szCs w:val="72"/>
          <w:shd w:fill="auto" w:val="clear"/>
          <w:vertAlign w:val="baseline"/>
        </w:rPr>
      </w:pPr>
      <w:r w:rsidDel="00000000" w:rsidR="00000000" w:rsidRPr="00000000">
        <w:rPr>
          <w:rtl w:val="0"/>
        </w:rPr>
      </w:r>
    </w:p>
    <w:p w:rsidR="00000000" w:rsidDel="00000000" w:rsidP="00000000" w:rsidRDefault="00000000" w:rsidRPr="00000000" w14:paraId="00000006">
      <w:pPr>
        <w:spacing w:after="0" w:before="0" w:line="240" w:lineRule="auto"/>
        <w:ind w:left="0" w:right="0" w:firstLine="0"/>
        <w:jc w:val="center"/>
        <w:rPr>
          <w:rFonts w:ascii="Calibri" w:cs="Calibri" w:eastAsia="Calibri" w:hAnsi="Calibri"/>
          <w:b w:val="1"/>
          <w:color w:val="000000"/>
          <w:sz w:val="72"/>
          <w:szCs w:val="72"/>
          <w:shd w:fill="auto" w:val="clear"/>
          <w:vertAlign w:val="baseline"/>
        </w:rPr>
      </w:pPr>
      <w:r w:rsidDel="00000000" w:rsidR="00000000" w:rsidRPr="00000000">
        <w:rPr>
          <w:rtl w:val="0"/>
        </w:rPr>
      </w:r>
    </w:p>
    <w:p w:rsidR="00000000" w:rsidDel="00000000" w:rsidP="00000000" w:rsidRDefault="00000000" w:rsidRPr="00000000" w14:paraId="00000007">
      <w:pPr>
        <w:spacing w:after="0" w:before="0" w:line="240" w:lineRule="auto"/>
        <w:ind w:left="0" w:right="0" w:firstLine="0"/>
        <w:jc w:val="center"/>
        <w:rPr>
          <w:rFonts w:ascii="Calibri" w:cs="Calibri" w:eastAsia="Calibri" w:hAnsi="Calibri"/>
          <w:b w:val="1"/>
          <w:color w:val="000000"/>
          <w:sz w:val="72"/>
          <w:szCs w:val="72"/>
          <w:shd w:fill="auto" w:val="clear"/>
          <w:vertAlign w:val="baseline"/>
        </w:rPr>
      </w:pPr>
      <w:r w:rsidDel="00000000" w:rsidR="00000000" w:rsidRPr="00000000">
        <w:rPr>
          <w:rtl w:val="0"/>
        </w:rPr>
      </w:r>
    </w:p>
    <w:p w:rsidR="00000000" w:rsidDel="00000000" w:rsidP="00000000" w:rsidRDefault="00000000" w:rsidRPr="00000000" w14:paraId="00000008">
      <w:pPr>
        <w:spacing w:after="0" w:before="0" w:line="240" w:lineRule="auto"/>
        <w:ind w:left="0" w:right="0" w:firstLine="0"/>
        <w:jc w:val="center"/>
        <w:rPr>
          <w:rFonts w:ascii="Calibri" w:cs="Calibri" w:eastAsia="Calibri" w:hAnsi="Calibri"/>
          <w:b w:val="1"/>
          <w:color w:val="000000"/>
          <w:sz w:val="72"/>
          <w:szCs w:val="72"/>
          <w:shd w:fill="auto" w:val="clear"/>
          <w:vertAlign w:val="baseline"/>
        </w:rPr>
      </w:pPr>
      <w:r w:rsidDel="00000000" w:rsidR="00000000" w:rsidRPr="00000000">
        <w:rPr>
          <w:rtl w:val="0"/>
        </w:rPr>
      </w:r>
    </w:p>
    <w:p w:rsidR="00000000" w:rsidDel="00000000" w:rsidP="00000000" w:rsidRDefault="00000000" w:rsidRPr="00000000" w14:paraId="00000009">
      <w:pPr>
        <w:spacing w:after="0" w:before="0" w:line="240" w:lineRule="auto"/>
        <w:ind w:left="0" w:right="0" w:firstLine="0"/>
        <w:jc w:val="center"/>
        <w:rPr>
          <w:rFonts w:ascii="Calibri" w:cs="Calibri" w:eastAsia="Calibri" w:hAnsi="Calibri"/>
          <w:b w:val="1"/>
          <w:color w:val="000000"/>
          <w:sz w:val="52"/>
          <w:szCs w:val="52"/>
          <w:shd w:fill="auto" w:val="clear"/>
          <w:vertAlign w:val="baseline"/>
        </w:rPr>
      </w:pPr>
      <w:r w:rsidDel="00000000" w:rsidR="00000000" w:rsidRPr="00000000">
        <w:rPr>
          <w:rFonts w:ascii="Calibri" w:cs="Calibri" w:eastAsia="Calibri" w:hAnsi="Calibri"/>
          <w:b w:val="1"/>
          <w:color w:val="000000"/>
          <w:sz w:val="52"/>
          <w:szCs w:val="52"/>
          <w:shd w:fill="auto" w:val="clear"/>
          <w:vertAlign w:val="baseline"/>
          <w:rtl w:val="0"/>
        </w:rPr>
        <w:t xml:space="preserve">GAME DESIGN DOCUMENT</w:t>
      </w:r>
    </w:p>
    <w:p w:rsidR="00000000" w:rsidDel="00000000" w:rsidP="00000000" w:rsidRDefault="00000000" w:rsidRPr="00000000" w14:paraId="0000000A">
      <w:pPr>
        <w:spacing w:after="0" w:before="0" w:line="240" w:lineRule="auto"/>
        <w:ind w:left="0" w:right="0" w:firstLine="0"/>
        <w:jc w:val="center"/>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0B">
      <w:pPr>
        <w:spacing w:after="0" w:before="0" w:line="240" w:lineRule="auto"/>
        <w:ind w:left="0" w:right="0" w:firstLine="0"/>
        <w:jc w:val="center"/>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0C">
      <w:pPr>
        <w:spacing w:after="0" w:before="0" w:line="240" w:lineRule="auto"/>
        <w:ind w:left="0" w:right="0" w:firstLine="0"/>
        <w:jc w:val="center"/>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0D">
      <w:pPr>
        <w:spacing w:after="0" w:before="0" w:line="240" w:lineRule="auto"/>
        <w:ind w:left="0" w:right="0" w:firstLine="0"/>
        <w:jc w:val="center"/>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0E">
      <w:pPr>
        <w:spacing w:after="0" w:before="0" w:line="240" w:lineRule="auto"/>
        <w:ind w:left="0" w:right="0" w:firstLine="0"/>
        <w:jc w:val="left"/>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0F">
      <w:pPr>
        <w:spacing w:after="0" w:before="0" w:line="240" w:lineRule="auto"/>
        <w:ind w:left="0" w:right="0" w:firstLine="0"/>
        <w:jc w:val="left"/>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10">
      <w:pPr>
        <w:spacing w:after="0" w:before="0" w:line="240" w:lineRule="auto"/>
        <w:ind w:left="0" w:right="0" w:firstLine="0"/>
        <w:jc w:val="center"/>
        <w:rPr>
          <w:rFonts w:ascii="Calibri" w:cs="Calibri" w:eastAsia="Calibri" w:hAnsi="Calibri"/>
          <w:b w:val="1"/>
          <w:color w:val="000000"/>
          <w:sz w:val="52"/>
          <w:szCs w:val="52"/>
          <w:shd w:fill="auto" w:val="clear"/>
          <w:vertAlign w:val="baseline"/>
        </w:rPr>
      </w:pPr>
      <w:r w:rsidDel="00000000" w:rsidR="00000000" w:rsidRPr="00000000">
        <w:rPr>
          <w:rFonts w:ascii="Calibri" w:cs="Calibri" w:eastAsia="Calibri" w:hAnsi="Calibri"/>
          <w:b w:val="1"/>
          <w:color w:val="000000"/>
          <w:sz w:val="52"/>
          <w:szCs w:val="52"/>
          <w:shd w:fill="auto" w:val="clear"/>
          <w:vertAlign w:val="baseline"/>
          <w:rtl w:val="0"/>
        </w:rPr>
        <w:t xml:space="preserve">Index</w:t>
      </w:r>
    </w:p>
    <w:p w:rsidR="00000000" w:rsidDel="00000000" w:rsidP="00000000" w:rsidRDefault="00000000" w:rsidRPr="00000000" w14:paraId="00000011">
      <w:pPr>
        <w:spacing w:after="0" w:before="0" w:line="240" w:lineRule="auto"/>
        <w:ind w:left="0" w:right="0" w:firstLine="0"/>
        <w:jc w:val="left"/>
        <w:rPr>
          <w:rFonts w:ascii="Calibri" w:cs="Calibri" w:eastAsia="Calibri" w:hAnsi="Calibri"/>
          <w:b w:val="1"/>
          <w:color w:val="000000"/>
          <w:sz w:val="44"/>
          <w:szCs w:val="44"/>
          <w:shd w:fill="auto" w:val="clear"/>
          <w:vertAlign w:val="baseline"/>
        </w:rPr>
      </w:pPr>
      <w:r w:rsidDel="00000000" w:rsidR="00000000" w:rsidRPr="00000000">
        <w:rPr>
          <w:rtl w:val="0"/>
        </w:rPr>
      </w:r>
    </w:p>
    <w:p w:rsidR="00000000" w:rsidDel="00000000" w:rsidP="00000000" w:rsidRDefault="00000000" w:rsidRPr="00000000" w14:paraId="00000012">
      <w:pPr>
        <w:spacing w:after="0" w:before="0" w:line="240" w:lineRule="auto"/>
        <w:ind w:left="0" w:right="0" w:firstLine="0"/>
        <w:jc w:val="left"/>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13">
      <w:pPr>
        <w:spacing w:after="0" w:before="0" w:line="240" w:lineRule="auto"/>
        <w:ind w:left="0" w:right="0" w:firstLine="0"/>
        <w:jc w:val="left"/>
        <w:rPr>
          <w:rFonts w:ascii="Calibri" w:cs="Calibri" w:eastAsia="Calibri" w:hAnsi="Calibri"/>
          <w:b w:val="1"/>
          <w:sz w:val="52"/>
          <w:szCs w:val="5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lyr7cs448vu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Game Overview</w:t>
              <w:tab/>
              <w:t xml:space="preserve">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1l36j7te3ic">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Art</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lo9m8euxk4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DESIGN</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1gd1v46k41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PROGRAMMING</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bhg7mek1tav">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MANAGEMENT</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4e29yskhmrp">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REFERENCES</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spacing w:after="0" w:before="0" w:line="240" w:lineRule="auto"/>
        <w:ind w:left="0" w:right="0" w:firstLine="0"/>
        <w:jc w:val="left"/>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1B">
      <w:pPr>
        <w:spacing w:after="0" w:before="0" w:line="240" w:lineRule="auto"/>
        <w:ind w:left="0" w:right="0" w:firstLine="0"/>
        <w:jc w:val="left"/>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1C">
      <w:pPr>
        <w:spacing w:after="0" w:before="0" w:line="240" w:lineRule="auto"/>
        <w:ind w:left="0" w:right="0" w:firstLine="0"/>
        <w:jc w:val="left"/>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1D">
      <w:pPr>
        <w:spacing w:after="0" w:before="0" w:line="240" w:lineRule="auto"/>
        <w:ind w:left="0" w:right="0" w:firstLine="0"/>
        <w:jc w:val="left"/>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1E">
      <w:pPr>
        <w:spacing w:after="0" w:before="0" w:line="240" w:lineRule="auto"/>
        <w:ind w:left="0" w:right="0" w:firstLine="0"/>
        <w:jc w:val="left"/>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1F">
      <w:pPr>
        <w:spacing w:after="0" w:before="0" w:line="240" w:lineRule="auto"/>
        <w:ind w:left="0" w:right="0" w:firstLine="0"/>
        <w:jc w:val="left"/>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20">
      <w:pPr>
        <w:spacing w:after="0" w:before="0" w:line="240" w:lineRule="auto"/>
        <w:ind w:left="0" w:right="0" w:firstLine="0"/>
        <w:jc w:val="left"/>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21">
      <w:pPr>
        <w:spacing w:after="0" w:before="0" w:line="240" w:lineRule="auto"/>
        <w:ind w:left="0" w:right="0" w:firstLine="0"/>
        <w:jc w:val="left"/>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22">
      <w:pPr>
        <w:spacing w:after="0" w:before="0" w:line="240" w:lineRule="auto"/>
        <w:ind w:left="0" w:right="0" w:firstLine="0"/>
        <w:jc w:val="left"/>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23">
      <w:pPr>
        <w:spacing w:after="0" w:before="0" w:line="240" w:lineRule="auto"/>
        <w:ind w:left="0" w:right="0" w:firstLine="0"/>
        <w:jc w:val="left"/>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24">
      <w:pPr>
        <w:spacing w:after="0" w:before="0" w:line="240" w:lineRule="auto"/>
        <w:ind w:left="0" w:right="0" w:firstLine="0"/>
        <w:jc w:val="center"/>
        <w:rPr>
          <w:rFonts w:ascii="Calibri" w:cs="Calibri" w:eastAsia="Calibri" w:hAnsi="Calibri"/>
          <w:b w:val="1"/>
          <w:color w:val="000000"/>
          <w:sz w:val="40"/>
          <w:szCs w:val="40"/>
          <w:shd w:fill="auto" w:val="clear"/>
          <w:vertAlign w:val="baseline"/>
        </w:rPr>
      </w:pPr>
      <w:r w:rsidDel="00000000" w:rsidR="00000000" w:rsidRPr="00000000">
        <w:rPr>
          <w:rtl w:val="0"/>
        </w:rPr>
      </w:r>
    </w:p>
    <w:p w:rsidR="00000000" w:rsidDel="00000000" w:rsidP="00000000" w:rsidRDefault="00000000" w:rsidRPr="00000000" w14:paraId="00000025">
      <w:pPr>
        <w:pStyle w:val="Heading1"/>
        <w:jc w:val="center"/>
        <w:rPr>
          <w:vertAlign w:val="baseline"/>
        </w:rPr>
      </w:pPr>
      <w:bookmarkStart w:colFirst="0" w:colLast="0" w:name="_heading=h.lyr7cs448vu3" w:id="0"/>
      <w:bookmarkEnd w:id="0"/>
      <w:r w:rsidDel="00000000" w:rsidR="00000000" w:rsidRPr="00000000">
        <w:rPr>
          <w:vertAlign w:val="baseline"/>
          <w:rtl w:val="0"/>
        </w:rPr>
        <w:t xml:space="preserve">Game Overview</w:t>
      </w:r>
    </w:p>
    <w:p w:rsidR="00000000" w:rsidDel="00000000" w:rsidP="00000000" w:rsidRDefault="00000000" w:rsidRPr="00000000" w14:paraId="00000026">
      <w:pPr>
        <w:spacing w:after="0" w:before="0" w:line="240" w:lineRule="auto"/>
        <w:ind w:left="0" w:right="0" w:firstLine="0"/>
        <w:jc w:val="center"/>
        <w:rPr>
          <w:rFonts w:ascii="Calibri" w:cs="Calibri" w:eastAsia="Calibri" w:hAnsi="Calibri"/>
          <w:b w:val="1"/>
          <w:color w:val="000000"/>
          <w:sz w:val="52"/>
          <w:szCs w:val="52"/>
          <w:shd w:fill="auto" w:val="clear"/>
          <w:vertAlign w:val="baseline"/>
        </w:rPr>
      </w:pPr>
      <w:r w:rsidDel="00000000" w:rsidR="00000000" w:rsidRPr="00000000">
        <w:rPr>
          <w:rtl w:val="0"/>
        </w:rPr>
      </w:r>
    </w:p>
    <w:p w:rsidR="00000000" w:rsidDel="00000000" w:rsidP="00000000" w:rsidRDefault="00000000" w:rsidRPr="00000000" w14:paraId="00000027">
      <w:pPr>
        <w:spacing w:after="0" w:before="0" w:line="240"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b w:val="1"/>
          <w:color w:val="ed7d31"/>
          <w:sz w:val="28"/>
          <w:szCs w:val="28"/>
          <w:shd w:fill="auto" w:val="clear"/>
          <w:vertAlign w:val="baseline"/>
          <w:rtl w:val="0"/>
        </w:rPr>
        <w:t xml:space="preserve">What is the Game About?</w:t>
      </w:r>
      <w:r w:rsidDel="00000000" w:rsidR="00000000" w:rsidRPr="00000000">
        <w:rPr>
          <w:rtl w:val="0"/>
        </w:rPr>
      </w:r>
    </w:p>
    <w:p w:rsidR="00000000" w:rsidDel="00000000" w:rsidP="00000000" w:rsidRDefault="00000000" w:rsidRPr="00000000" w14:paraId="00000028">
      <w:pPr>
        <w:spacing w:after="0" w:before="0" w:line="240" w:lineRule="auto"/>
        <w:ind w:left="0" w:right="0" w:firstLine="0"/>
        <w:jc w:val="left"/>
        <w:rPr>
          <w:rFonts w:ascii="Calibri" w:cs="Calibri" w:eastAsia="Calibri" w:hAnsi="Calibri"/>
          <w:b w:val="1"/>
          <w:color w:val="ed7d31"/>
          <w:sz w:val="40"/>
          <w:szCs w:val="40"/>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A 3D top-down maze game where the goal is reach an end goal. The player will have obstacles standing in his way, such as static booby traps &amp; enemies that can track and chase the player.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0000"/>
          <w:sz w:val="24"/>
          <w:szCs w:val="24"/>
          <w:shd w:fill="auto" w:val="clear"/>
          <w:vertAlign w:val="baseline"/>
          <w:rtl w:val="0"/>
        </w:rPr>
        <w:t xml:space="preserve">The player has to avoid these traps</w:t>
      </w:r>
      <w:r w:rsidDel="00000000" w:rsidR="00000000" w:rsidRPr="00000000">
        <w:rPr>
          <w:rFonts w:ascii="Calibri" w:cs="Calibri" w:eastAsia="Calibri" w:hAnsi="Calibri"/>
          <w:sz w:val="24"/>
          <w:szCs w:val="24"/>
          <w:rtl w:val="0"/>
        </w:rPr>
        <w:t xml:space="preserve"> and enemies via precise movement.</w:t>
      </w:r>
      <w:r w:rsidDel="00000000" w:rsidR="00000000" w:rsidRPr="00000000">
        <w:rPr>
          <w:rtl w:val="0"/>
        </w:rPr>
      </w:r>
    </w:p>
    <w:p w:rsidR="00000000" w:rsidDel="00000000" w:rsidP="00000000" w:rsidRDefault="00000000" w:rsidRPr="00000000" w14:paraId="00000029">
      <w:pPr>
        <w:spacing w:after="0" w:before="0" w:line="240" w:lineRule="auto"/>
        <w:ind w:left="0" w:right="0" w:firstLine="0"/>
        <w:jc w:val="left"/>
        <w:rPr>
          <w:rFonts w:ascii="Calibri" w:cs="Calibri" w:eastAsia="Calibri" w:hAnsi="Calibri"/>
          <w:b w:val="1"/>
          <w:color w:val="ed7d31"/>
          <w:sz w:val="40"/>
          <w:szCs w:val="40"/>
          <w:shd w:fill="auto" w:val="clear"/>
          <w:vertAlign w:val="baseline"/>
        </w:rPr>
      </w:pPr>
      <w:r w:rsidDel="00000000" w:rsidR="00000000" w:rsidRPr="00000000">
        <w:rPr>
          <w:rtl w:val="0"/>
        </w:rPr>
      </w:r>
    </w:p>
    <w:p w:rsidR="00000000" w:rsidDel="00000000" w:rsidP="00000000" w:rsidRDefault="00000000" w:rsidRPr="00000000" w14:paraId="0000002A">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b w:val="1"/>
          <w:color w:val="ed7d31"/>
          <w:sz w:val="28"/>
          <w:szCs w:val="28"/>
          <w:shd w:fill="auto" w:val="clear"/>
          <w:vertAlign w:val="baseline"/>
          <w:rtl w:val="0"/>
        </w:rPr>
        <w:t xml:space="preserve">Game Theme</w:t>
      </w:r>
    </w:p>
    <w:p w:rsidR="00000000" w:rsidDel="00000000" w:rsidP="00000000" w:rsidRDefault="00000000" w:rsidRPr="00000000" w14:paraId="0000002B">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Medieval.</w:t>
      </w:r>
    </w:p>
    <w:p w:rsidR="00000000" w:rsidDel="00000000" w:rsidP="00000000" w:rsidRDefault="00000000" w:rsidRPr="00000000" w14:paraId="0000002C">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game will take place in a catacomb/dungeon.</w:t>
      </w:r>
    </w:p>
    <w:p w:rsidR="00000000" w:rsidDel="00000000" w:rsidP="00000000" w:rsidRDefault="00000000" w:rsidRPr="00000000" w14:paraId="0000002D">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2E">
      <w:pPr>
        <w:spacing w:after="0" w:before="0" w:line="240"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b w:val="1"/>
          <w:color w:val="ed7d31"/>
          <w:sz w:val="28"/>
          <w:szCs w:val="28"/>
          <w:shd w:fill="auto" w:val="clear"/>
          <w:vertAlign w:val="baseline"/>
          <w:rtl w:val="0"/>
        </w:rPr>
        <w:br w:type="textWrapping"/>
        <w:t xml:space="preserve">Game Genre</w:t>
      </w:r>
      <w:r w:rsidDel="00000000" w:rsidR="00000000" w:rsidRPr="00000000">
        <w:rPr>
          <w:rtl w:val="0"/>
        </w:rPr>
      </w:r>
    </w:p>
    <w:p w:rsidR="00000000" w:rsidDel="00000000" w:rsidP="00000000" w:rsidRDefault="00000000" w:rsidRPr="00000000" w14:paraId="0000002F">
      <w:pPr>
        <w:spacing w:after="0" w:before="0" w:line="240"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3D Top-down maze game</w:t>
      </w:r>
    </w:p>
    <w:p w:rsidR="00000000" w:rsidDel="00000000" w:rsidP="00000000" w:rsidRDefault="00000000" w:rsidRPr="00000000" w14:paraId="00000030">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31">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32">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b w:val="1"/>
          <w:color w:val="ed7d31"/>
          <w:sz w:val="28"/>
          <w:szCs w:val="28"/>
          <w:shd w:fill="auto" w:val="clear"/>
          <w:vertAlign w:val="baseline"/>
          <w:rtl w:val="0"/>
        </w:rPr>
        <w:t xml:space="preserve">Game Platform</w:t>
      </w:r>
    </w:p>
    <w:p w:rsidR="00000000" w:rsidDel="00000000" w:rsidP="00000000" w:rsidRDefault="00000000" w:rsidRPr="00000000" w14:paraId="00000033">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PC</w:t>
      </w:r>
      <w:r w:rsidDel="00000000" w:rsidR="00000000" w:rsidRPr="00000000">
        <w:rPr>
          <w:rtl w:val="0"/>
        </w:rPr>
      </w:r>
    </w:p>
    <w:p w:rsidR="00000000" w:rsidDel="00000000" w:rsidP="00000000" w:rsidRDefault="00000000" w:rsidRPr="00000000" w14:paraId="00000034">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35">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36">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b w:val="1"/>
          <w:color w:val="ed7d31"/>
          <w:sz w:val="28"/>
          <w:szCs w:val="28"/>
          <w:shd w:fill="auto" w:val="clear"/>
          <w:vertAlign w:val="baseline"/>
          <w:rtl w:val="0"/>
        </w:rPr>
        <w:t xml:space="preserve">Game Story</w:t>
      </w:r>
    </w:p>
    <w:p w:rsidR="00000000" w:rsidDel="00000000" w:rsidP="00000000" w:rsidRDefault="00000000" w:rsidRPr="00000000" w14:paraId="00000037">
      <w:pPr>
        <w:spacing w:after="0" w:before="0" w:line="240"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The player is a solo adventurer exploring the depths of a dungeon for its loot and riches(this might be considered grave robbing)</w:t>
      </w:r>
    </w:p>
    <w:p w:rsidR="00000000" w:rsidDel="00000000" w:rsidP="00000000" w:rsidRDefault="00000000" w:rsidRPr="00000000" w14:paraId="00000038">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39">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3A">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b w:val="1"/>
          <w:color w:val="ed7d31"/>
          <w:sz w:val="28"/>
          <w:szCs w:val="28"/>
          <w:shd w:fill="auto" w:val="clear"/>
          <w:vertAlign w:val="baseline"/>
          <w:rtl w:val="0"/>
        </w:rPr>
        <w:t xml:space="preserve">Target Audience</w:t>
      </w:r>
    </w:p>
    <w:p w:rsidR="00000000" w:rsidDel="00000000" w:rsidP="00000000" w:rsidRDefault="00000000" w:rsidRPr="00000000" w14:paraId="0000003B">
      <w:pPr>
        <w:spacing w:after="0" w:before="0" w:line="240" w:lineRule="auto"/>
        <w:ind w:left="0" w:right="0" w:firstLine="0"/>
        <w:jc w:val="left"/>
        <w:rPr>
          <w:rFonts w:ascii="Calibri" w:cs="Calibri" w:eastAsia="Calibri" w:hAnsi="Calibri"/>
          <w:b w:val="1"/>
          <w:color w:val="ed7d31"/>
          <w:sz w:val="40"/>
          <w:szCs w:val="40"/>
        </w:rPr>
      </w:pPr>
      <w:r w:rsidDel="00000000" w:rsidR="00000000" w:rsidRPr="00000000">
        <w:rPr>
          <w:rFonts w:ascii="Calibri" w:cs="Calibri" w:eastAsia="Calibri" w:hAnsi="Calibri"/>
          <w:sz w:val="24"/>
          <w:szCs w:val="24"/>
          <w:rtl w:val="0"/>
        </w:rPr>
        <w:t xml:space="preserve">Everyone</w:t>
      </w:r>
      <w:r w:rsidDel="00000000" w:rsidR="00000000" w:rsidRPr="00000000">
        <w:rPr>
          <w:rtl w:val="0"/>
        </w:rPr>
      </w:r>
    </w:p>
    <w:p w:rsidR="00000000" w:rsidDel="00000000" w:rsidP="00000000" w:rsidRDefault="00000000" w:rsidRPr="00000000" w14:paraId="0000003C">
      <w:pPr>
        <w:spacing w:after="0" w:before="0" w:line="240" w:lineRule="auto"/>
        <w:ind w:left="0" w:right="0" w:firstLine="0"/>
        <w:jc w:val="left"/>
        <w:rPr>
          <w:rFonts w:ascii="Calibri" w:cs="Calibri" w:eastAsia="Calibri" w:hAnsi="Calibri"/>
          <w:b w:val="1"/>
          <w:color w:val="ed7d31"/>
          <w:sz w:val="40"/>
          <w:szCs w:val="40"/>
        </w:rPr>
      </w:pPr>
      <w:r w:rsidDel="00000000" w:rsidR="00000000" w:rsidRPr="00000000">
        <w:rPr>
          <w:rtl w:val="0"/>
        </w:rPr>
      </w:r>
    </w:p>
    <w:p w:rsidR="00000000" w:rsidDel="00000000" w:rsidP="00000000" w:rsidRDefault="00000000" w:rsidRPr="00000000" w14:paraId="0000003D">
      <w:pPr>
        <w:rPr>
          <w:rFonts w:ascii="Calibri" w:cs="Calibri" w:eastAsia="Calibri" w:hAnsi="Calibri"/>
          <w:b w:val="1"/>
          <w:color w:val="ed7d31"/>
          <w:sz w:val="40"/>
          <w:szCs w:val="40"/>
        </w:rPr>
      </w:pPr>
      <w:r w:rsidDel="00000000" w:rsidR="00000000" w:rsidRPr="00000000">
        <w:rPr>
          <w:rtl w:val="0"/>
        </w:rPr>
      </w:r>
    </w:p>
    <w:p w:rsidR="00000000" w:rsidDel="00000000" w:rsidP="00000000" w:rsidRDefault="00000000" w:rsidRPr="00000000" w14:paraId="0000003E">
      <w:pPr>
        <w:rPr>
          <w:rFonts w:ascii="Calibri" w:cs="Calibri" w:eastAsia="Calibri" w:hAnsi="Calibri"/>
          <w:b w:val="1"/>
          <w:color w:val="ed7d31"/>
          <w:sz w:val="40"/>
          <w:szCs w:val="40"/>
        </w:rPr>
      </w:pPr>
      <w:r w:rsidDel="00000000" w:rsidR="00000000" w:rsidRPr="00000000">
        <w:rPr>
          <w:rtl w:val="0"/>
        </w:rPr>
      </w:r>
    </w:p>
    <w:p w:rsidR="00000000" w:rsidDel="00000000" w:rsidP="00000000" w:rsidRDefault="00000000" w:rsidRPr="00000000" w14:paraId="0000003F">
      <w:pPr>
        <w:pStyle w:val="Heading1"/>
        <w:jc w:val="left"/>
        <w:rPr/>
      </w:pPr>
      <w:bookmarkStart w:colFirst="0" w:colLast="0" w:name="_heading=h.2awhq2wv77mx" w:id="1"/>
      <w:bookmarkEnd w:id="1"/>
      <w:r w:rsidDel="00000000" w:rsidR="00000000" w:rsidRPr="00000000">
        <w:rPr>
          <w:rtl w:val="0"/>
        </w:rPr>
      </w:r>
    </w:p>
    <w:p w:rsidR="00000000" w:rsidDel="00000000" w:rsidP="00000000" w:rsidRDefault="00000000" w:rsidRPr="00000000" w14:paraId="00000040">
      <w:pPr>
        <w:pStyle w:val="Heading1"/>
        <w:jc w:val="center"/>
        <w:rPr/>
      </w:pPr>
      <w:bookmarkStart w:colFirst="0" w:colLast="0" w:name="_heading=h.m9meoza0gnh0" w:id="2"/>
      <w:bookmarkEnd w:id="2"/>
      <w:r w:rsidDel="00000000" w:rsidR="00000000" w:rsidRPr="00000000">
        <w:rPr>
          <w:rtl w:val="0"/>
        </w:rPr>
      </w:r>
    </w:p>
    <w:p w:rsidR="00000000" w:rsidDel="00000000" w:rsidP="00000000" w:rsidRDefault="00000000" w:rsidRPr="00000000" w14:paraId="00000041">
      <w:pPr>
        <w:pStyle w:val="Heading1"/>
        <w:jc w:val="center"/>
        <w:rPr/>
      </w:pPr>
      <w:bookmarkStart w:colFirst="0" w:colLast="0" w:name="_heading=h.91l36j7te3ic" w:id="3"/>
      <w:bookmarkEnd w:id="3"/>
      <w:r w:rsidDel="00000000" w:rsidR="00000000" w:rsidRPr="00000000">
        <w:rPr>
          <w:rtl w:val="0"/>
        </w:rPr>
        <w:t xml:space="preserve">Art</w:t>
      </w:r>
    </w:p>
    <w:p w:rsidR="00000000" w:rsidDel="00000000" w:rsidP="00000000" w:rsidRDefault="00000000" w:rsidRPr="00000000" w14:paraId="00000042">
      <w:pPr>
        <w:rPr>
          <w:rFonts w:ascii="Calibri" w:cs="Calibri" w:eastAsia="Calibri" w:hAnsi="Calibri"/>
          <w:sz w:val="24"/>
          <w:szCs w:val="24"/>
        </w:rPr>
      </w:pPr>
      <w:r w:rsidDel="00000000" w:rsidR="00000000" w:rsidRPr="00000000">
        <w:rPr>
          <w:rFonts w:ascii="Calibri" w:cs="Calibri" w:eastAsia="Calibri" w:hAnsi="Calibri"/>
          <w:b w:val="1"/>
          <w:color w:val="ed7d31"/>
          <w:sz w:val="28"/>
          <w:szCs w:val="28"/>
          <w:rtl w:val="0"/>
        </w:rPr>
        <w:t xml:space="preserve">Characters</w:t>
      </w:r>
      <w:r w:rsidDel="00000000" w:rsidR="00000000" w:rsidRPr="00000000">
        <w:rPr>
          <w:rtl w:val="0"/>
        </w:rPr>
      </w:r>
    </w:p>
    <w:p w:rsidR="00000000" w:rsidDel="00000000" w:rsidP="00000000" w:rsidRDefault="00000000" w:rsidRPr="00000000" w14:paraId="00000043">
      <w:pPr>
        <w:jc w:val="center"/>
        <w:rPr>
          <w:rFonts w:ascii="Calibri" w:cs="Calibri" w:eastAsia="Calibri" w:hAnsi="Calibri"/>
          <w:sz w:val="24"/>
          <w:szCs w:val="24"/>
        </w:rPr>
      </w:pPr>
      <w:r w:rsidDel="00000000" w:rsidR="00000000" w:rsidRPr="00000000">
        <w:rPr>
          <w:rtl w:val="0"/>
        </w:rPr>
      </w:r>
    </w:p>
    <w:tbl>
      <w:tblPr>
        <w:tblStyle w:val="Table1"/>
        <w:tblW w:w="11340.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4210"/>
        <w:gridCol w:w="1885"/>
        <w:gridCol w:w="2254"/>
        <w:gridCol w:w="2287"/>
        <w:tblGridChange w:id="0">
          <w:tblGrid>
            <w:gridCol w:w="704"/>
            <w:gridCol w:w="4210"/>
            <w:gridCol w:w="1885"/>
            <w:gridCol w:w="2254"/>
            <w:gridCol w:w="2287"/>
          </w:tblGrid>
        </w:tblGridChange>
      </w:tblGrid>
      <w:tr>
        <w:trPr>
          <w:cantSplit w:val="0"/>
          <w:tblHeader w:val="0"/>
        </w:trPr>
        <w:tc>
          <w:tcPr>
            <w:shd w:fill="92d050" w:val="clear"/>
          </w:tcPr>
          <w:p w:rsidR="00000000" w:rsidDel="00000000" w:rsidP="00000000" w:rsidRDefault="00000000" w:rsidRPr="00000000" w14:paraId="00000044">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w:t>
            </w:r>
          </w:p>
        </w:tc>
        <w:tc>
          <w:tcPr>
            <w:shd w:fill="92d050" w:val="clear"/>
          </w:tcPr>
          <w:p w:rsidR="00000000" w:rsidDel="00000000" w:rsidP="00000000" w:rsidRDefault="00000000" w:rsidRPr="00000000" w14:paraId="00000045">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 of Character</w:t>
            </w:r>
          </w:p>
        </w:tc>
        <w:tc>
          <w:tcPr>
            <w:shd w:fill="92d050" w:val="clear"/>
          </w:tcPr>
          <w:p w:rsidR="00000000" w:rsidDel="00000000" w:rsidP="00000000" w:rsidRDefault="00000000" w:rsidRPr="00000000" w14:paraId="00000046">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Type</w:t>
            </w:r>
          </w:p>
        </w:tc>
        <w:tc>
          <w:tcPr>
            <w:shd w:fill="92d050" w:val="clear"/>
          </w:tcPr>
          <w:p w:rsidR="00000000" w:rsidDel="00000000" w:rsidP="00000000" w:rsidRDefault="00000000" w:rsidRPr="00000000" w14:paraId="00000047">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About the Character</w:t>
            </w:r>
          </w:p>
        </w:tc>
        <w:tc>
          <w:tcPr>
            <w:shd w:fill="92d050" w:val="clear"/>
          </w:tcPr>
          <w:p w:rsidR="00000000" w:rsidDel="00000000" w:rsidP="00000000" w:rsidRDefault="00000000" w:rsidRPr="00000000" w14:paraId="00000048">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Abilities</w:t>
            </w:r>
          </w:p>
        </w:tc>
      </w:tr>
      <w:tr>
        <w:trPr>
          <w:cantSplit w:val="0"/>
          <w:trHeight w:val="1862" w:hRule="atLeast"/>
          <w:tblHeader w:val="0"/>
        </w:trPr>
        <w:tc>
          <w:tcPr/>
          <w:p w:rsidR="00000000" w:rsidDel="00000000" w:rsidP="00000000" w:rsidRDefault="00000000" w:rsidRPr="00000000" w14:paraId="00000049">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w:t>
            </w:r>
          </w:p>
        </w:tc>
        <w:tc>
          <w:tcPr/>
          <w:p w:rsidR="00000000" w:rsidDel="00000000" w:rsidP="00000000" w:rsidRDefault="00000000" w:rsidRPr="00000000" w14:paraId="0000004A">
            <w:pPr>
              <w:jc w:val="center"/>
              <w:rPr>
                <w:rFonts w:ascii="Calibri" w:cs="Calibri" w:eastAsia="Calibri" w:hAnsi="Calibri"/>
                <w:b w:val="1"/>
                <w:sz w:val="40"/>
                <w:szCs w:val="40"/>
              </w:rPr>
            </w:pPr>
            <w:hyperlink r:id="rId8">
              <w:r w:rsidDel="00000000" w:rsidR="00000000" w:rsidRPr="00000000">
                <w:rPr>
                  <w:rFonts w:ascii="Calibri" w:cs="Calibri" w:eastAsia="Calibri" w:hAnsi="Calibri"/>
                  <w:color w:val="1155cc"/>
                  <w:sz w:val="24"/>
                  <w:szCs w:val="24"/>
                  <w:u w:val="single"/>
                  <w:rtl w:val="0"/>
                </w:rPr>
                <w:t xml:space="preserve">Sir Dog-eridoo</w:t>
              </w:r>
            </w:hyperlink>
            <w:r w:rsidDel="00000000" w:rsidR="00000000" w:rsidRPr="00000000">
              <w:rPr>
                <w:rFonts w:ascii="Calibri" w:cs="Calibri" w:eastAsia="Calibri" w:hAnsi="Calibri"/>
                <w:b w:val="1"/>
                <w:sz w:val="40"/>
                <w:szCs w:val="40"/>
              </w:rPr>
              <w:drawing>
                <wp:inline distB="114300" distT="114300" distL="114300" distR="114300">
                  <wp:extent cx="2543175" cy="2095500"/>
                  <wp:effectExtent b="0" l="0" r="0" t="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543175" cy="2095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w:t>
            </w:r>
          </w:p>
        </w:tc>
        <w:tc>
          <w:tcPr/>
          <w:p w:rsidR="00000000" w:rsidDel="00000000" w:rsidP="00000000" w:rsidRDefault="00000000" w:rsidRPr="00000000" w14:paraId="0000004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Dog :)</w:t>
            </w:r>
          </w:p>
          <w:p w:rsidR="00000000" w:rsidDel="00000000" w:rsidP="00000000" w:rsidRDefault="00000000" w:rsidRPr="00000000" w14:paraId="0000004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Incapable of fighting despite appearances</w:t>
            </w:r>
          </w:p>
        </w:tc>
        <w:tc>
          <w:tcPr/>
          <w:p w:rsidR="00000000" w:rsidDel="00000000" w:rsidP="00000000" w:rsidRDefault="00000000" w:rsidRPr="00000000" w14:paraId="0000004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babies can’t do—walk</w:t>
            </w:r>
          </w:p>
          <w:p w:rsidR="00000000" w:rsidDel="00000000" w:rsidP="00000000" w:rsidRDefault="00000000" w:rsidRPr="00000000" w14:paraId="0000004F">
            <w:pPr>
              <w:jc w:val="center"/>
              <w:rPr>
                <w:rFonts w:ascii="Calibri" w:cs="Calibri" w:eastAsia="Calibri" w:hAnsi="Calibri"/>
                <w:sz w:val="24"/>
                <w:szCs w:val="24"/>
              </w:rPr>
            </w:pPr>
            <w:r w:rsidDel="00000000" w:rsidR="00000000" w:rsidRPr="00000000">
              <w:rPr>
                <w:rtl w:val="0"/>
              </w:rPr>
            </w:r>
          </w:p>
        </w:tc>
      </w:tr>
      <w:tr>
        <w:trPr>
          <w:cantSplit w:val="0"/>
          <w:trHeight w:val="1862" w:hRule="atLeast"/>
          <w:tblHeader w:val="0"/>
        </w:trPr>
        <w:tc>
          <w:tcPr/>
          <w:p w:rsidR="00000000" w:rsidDel="00000000" w:rsidP="00000000" w:rsidRDefault="00000000" w:rsidRPr="00000000" w14:paraId="00000050">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w:t>
            </w:r>
          </w:p>
        </w:tc>
        <w:tc>
          <w:tcPr/>
          <w:p w:rsidR="00000000" w:rsidDel="00000000" w:rsidP="00000000" w:rsidRDefault="00000000" w:rsidRPr="00000000" w14:paraId="00000051">
            <w:pPr>
              <w:jc w:val="center"/>
              <w:rPr>
                <w:rFonts w:ascii="Calibri" w:cs="Calibri" w:eastAsia="Calibri" w:hAnsi="Calibri"/>
                <w:sz w:val="24"/>
                <w:szCs w:val="24"/>
              </w:rPr>
            </w:pPr>
            <w:hyperlink r:id="rId10">
              <w:r w:rsidDel="00000000" w:rsidR="00000000" w:rsidRPr="00000000">
                <w:rPr>
                  <w:rFonts w:ascii="Calibri" w:cs="Calibri" w:eastAsia="Calibri" w:hAnsi="Calibri"/>
                  <w:color w:val="1155cc"/>
                  <w:sz w:val="24"/>
                  <w:szCs w:val="24"/>
                  <w:u w:val="single"/>
                  <w:rtl w:val="0"/>
                </w:rPr>
                <w:t xml:space="preserve">Skeletons</w:t>
              </w:r>
            </w:hyperlink>
            <w:r w:rsidDel="00000000" w:rsidR="00000000" w:rsidRPr="00000000">
              <w:rPr>
                <w:rtl w:val="0"/>
              </w:rPr>
            </w:r>
          </w:p>
          <w:p w:rsidR="00000000" w:rsidDel="00000000" w:rsidP="00000000" w:rsidRDefault="00000000" w:rsidRPr="00000000" w14:paraId="00000052">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43175" cy="2044700"/>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543175" cy="2044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Enemy</w:t>
            </w:r>
          </w:p>
        </w:tc>
        <w:tc>
          <w:tcPr/>
          <w:p w:rsidR="00000000" w:rsidDel="00000000" w:rsidP="00000000" w:rsidRDefault="00000000" w:rsidRPr="00000000" w14:paraId="0000005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Skeletons that roam the halls of the dungeon, attacking anything it sees.</w:t>
            </w:r>
          </w:p>
        </w:tc>
        <w:tc>
          <w:tcPr/>
          <w:p w:rsidR="00000000" w:rsidDel="00000000" w:rsidP="00000000" w:rsidRDefault="00000000" w:rsidRPr="00000000" w14:paraId="00000055">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the player can’t do—actually fight</w:t>
            </w:r>
          </w:p>
        </w:tc>
      </w:tr>
    </w:tbl>
    <w:p w:rsidR="00000000" w:rsidDel="00000000" w:rsidP="00000000" w:rsidRDefault="00000000" w:rsidRPr="00000000" w14:paraId="00000056">
      <w:pP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57">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58">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59">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5A">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5B">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5C">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5D">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5E">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5F">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60">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61">
      <w:pPr>
        <w:rPr>
          <w:rFonts w:ascii="Calibri" w:cs="Calibri" w:eastAsia="Calibri" w:hAnsi="Calibri"/>
          <w:b w:val="1"/>
          <w:color w:val="ed7d31"/>
          <w:sz w:val="28"/>
          <w:szCs w:val="28"/>
        </w:rPr>
      </w:pPr>
      <w:r w:rsidDel="00000000" w:rsidR="00000000" w:rsidRPr="00000000">
        <w:rPr>
          <w:rFonts w:ascii="Calibri" w:cs="Calibri" w:eastAsia="Calibri" w:hAnsi="Calibri"/>
          <w:b w:val="1"/>
          <w:color w:val="ed7d31"/>
          <w:sz w:val="28"/>
          <w:szCs w:val="28"/>
          <w:rtl w:val="0"/>
        </w:rPr>
        <w:t xml:space="preserve">Environments</w:t>
      </w:r>
    </w:p>
    <w:p w:rsidR="00000000" w:rsidDel="00000000" w:rsidP="00000000" w:rsidRDefault="00000000" w:rsidRPr="00000000" w14:paraId="0000006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3">
      <w:pPr>
        <w:rPr>
          <w:rFonts w:ascii="Calibri" w:cs="Calibri" w:eastAsia="Calibri" w:hAnsi="Calibri"/>
          <w:sz w:val="24"/>
          <w:szCs w:val="24"/>
        </w:rPr>
      </w:pPr>
      <w:r w:rsidDel="00000000" w:rsidR="00000000" w:rsidRPr="00000000">
        <w:rPr>
          <w:rtl w:val="0"/>
        </w:rPr>
      </w:r>
    </w:p>
    <w:tbl>
      <w:tblPr>
        <w:tblStyle w:val="Table2"/>
        <w:tblW w:w="11340.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2"/>
        <w:gridCol w:w="4376"/>
        <w:gridCol w:w="1778"/>
        <w:gridCol w:w="2226"/>
        <w:gridCol w:w="2258"/>
        <w:tblGridChange w:id="0">
          <w:tblGrid>
            <w:gridCol w:w="702"/>
            <w:gridCol w:w="4376"/>
            <w:gridCol w:w="1778"/>
            <w:gridCol w:w="2226"/>
            <w:gridCol w:w="2258"/>
          </w:tblGrid>
        </w:tblGridChange>
      </w:tblGrid>
      <w:tr>
        <w:trPr>
          <w:cantSplit w:val="0"/>
          <w:tblHeader w:val="0"/>
        </w:trPr>
        <w:tc>
          <w:tcPr>
            <w:shd w:fill="92d050" w:val="clear"/>
          </w:tcPr>
          <w:p w:rsidR="00000000" w:rsidDel="00000000" w:rsidP="00000000" w:rsidRDefault="00000000" w:rsidRPr="00000000" w14:paraId="00000064">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w:t>
            </w:r>
          </w:p>
        </w:tc>
        <w:tc>
          <w:tcPr>
            <w:shd w:fill="92d050" w:val="clear"/>
          </w:tcPr>
          <w:p w:rsidR="00000000" w:rsidDel="00000000" w:rsidP="00000000" w:rsidRDefault="00000000" w:rsidRPr="00000000" w14:paraId="00000065">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 of Region</w:t>
            </w:r>
          </w:p>
        </w:tc>
        <w:tc>
          <w:tcPr>
            <w:shd w:fill="92d050" w:val="clear"/>
          </w:tcPr>
          <w:p w:rsidR="00000000" w:rsidDel="00000000" w:rsidP="00000000" w:rsidRDefault="00000000" w:rsidRPr="00000000" w14:paraId="00000066">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Levels</w:t>
            </w:r>
          </w:p>
        </w:tc>
        <w:tc>
          <w:tcPr>
            <w:shd w:fill="92d050" w:val="clear"/>
          </w:tcPr>
          <w:p w:rsidR="00000000" w:rsidDel="00000000" w:rsidP="00000000" w:rsidRDefault="00000000" w:rsidRPr="00000000" w14:paraId="00000067">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About the Region</w:t>
            </w:r>
          </w:p>
        </w:tc>
        <w:tc>
          <w:tcPr>
            <w:shd w:fill="92d050" w:val="clear"/>
          </w:tcPr>
          <w:p w:rsidR="00000000" w:rsidDel="00000000" w:rsidP="00000000" w:rsidRDefault="00000000" w:rsidRPr="00000000" w14:paraId="00000068">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Enemies </w:t>
            </w:r>
          </w:p>
        </w:tc>
      </w:tr>
      <w:tr>
        <w:trPr>
          <w:cantSplit w:val="0"/>
          <w:trHeight w:val="1862" w:hRule="atLeast"/>
          <w:tblHeader w:val="0"/>
        </w:trPr>
        <w:tc>
          <w:tcPr/>
          <w:p w:rsidR="00000000" w:rsidDel="00000000" w:rsidP="00000000" w:rsidRDefault="00000000" w:rsidRPr="00000000" w14:paraId="00000069">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w:t>
            </w:r>
          </w:p>
        </w:tc>
        <w:tc>
          <w:tcPr/>
          <w:p w:rsidR="00000000" w:rsidDel="00000000" w:rsidP="00000000" w:rsidRDefault="00000000" w:rsidRPr="00000000" w14:paraId="0000006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Tomb of Kirazan</w:t>
            </w:r>
          </w:p>
          <w:p w:rsidR="00000000" w:rsidDel="00000000" w:rsidP="00000000" w:rsidRDefault="00000000" w:rsidRPr="00000000" w14:paraId="0000006B">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Pr>
              <w:drawing>
                <wp:inline distB="114300" distT="114300" distL="114300" distR="114300">
                  <wp:extent cx="2647950" cy="1485900"/>
                  <wp:effectExtent b="0" l="0" r="0" t="0"/>
                  <wp:docPr id="1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647950" cy="1485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p w:rsidR="00000000" w:rsidDel="00000000" w:rsidP="00000000" w:rsidRDefault="00000000" w:rsidRPr="00000000" w14:paraId="0000006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Catacombs/Dungeon</w:t>
            </w:r>
          </w:p>
        </w:tc>
        <w:tc>
          <w:tcPr/>
          <w:p w:rsidR="00000000" w:rsidDel="00000000" w:rsidP="00000000" w:rsidRDefault="00000000" w:rsidRPr="00000000" w14:paraId="0000006F">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Skeletons!</w:t>
            </w:r>
          </w:p>
        </w:tc>
      </w:tr>
    </w:tbl>
    <w:p w:rsidR="00000000" w:rsidDel="00000000" w:rsidP="00000000" w:rsidRDefault="00000000" w:rsidRPr="00000000" w14:paraId="00000070">
      <w:pPr>
        <w:rPr>
          <w:rFonts w:ascii="Calibri" w:cs="Calibri" w:eastAsia="Calibri" w:hAnsi="Calibri"/>
          <w:b w:val="1"/>
          <w:color w:val="ed7d31"/>
          <w:sz w:val="28"/>
          <w:szCs w:val="28"/>
        </w:rPr>
      </w:pPr>
      <w:r w:rsidDel="00000000" w:rsidR="00000000" w:rsidRPr="00000000">
        <w:rPr>
          <w:rtl w:val="0"/>
        </w:rPr>
      </w:r>
    </w:p>
    <w:p w:rsidR="00000000" w:rsidDel="00000000" w:rsidP="00000000" w:rsidRDefault="00000000" w:rsidRPr="00000000" w14:paraId="00000071">
      <w:pPr>
        <w:spacing w:after="0" w:before="0" w:line="240"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72">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b w:val="1"/>
          <w:color w:val="ed7d31"/>
          <w:sz w:val="28"/>
          <w:szCs w:val="28"/>
          <w:shd w:fill="auto" w:val="clear"/>
          <w:vertAlign w:val="baseline"/>
          <w:rtl w:val="0"/>
        </w:rPr>
        <w:t xml:space="preserve">UI DESIGN</w:t>
      </w:r>
    </w:p>
    <w:p w:rsidR="00000000" w:rsidDel="00000000" w:rsidP="00000000" w:rsidRDefault="00000000" w:rsidRPr="00000000" w14:paraId="00000073">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74">
      <w:pPr>
        <w:spacing w:after="0" w:before="0" w:line="240"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Discuss the types of UI design and the art style of the UI design that will be used. (Dark Theme, Purple and Black Background, Have the sense of horror that is related to the horror game) Insert 3 different example images from other games for the inspiration for your UI design.</w:t>
      </w:r>
    </w:p>
    <w:p w:rsidR="00000000" w:rsidDel="00000000" w:rsidP="00000000" w:rsidRDefault="00000000" w:rsidRPr="00000000" w14:paraId="00000075">
      <w:pP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6">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Modernistic &amp; clean font—easy to read. </w:t>
      </w:r>
    </w:p>
    <w:p w:rsidR="00000000" w:rsidDel="00000000" w:rsidP="00000000" w:rsidRDefault="00000000" w:rsidRPr="00000000" w14:paraId="00000077">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Simple to match the low-poly art style of the game.</w:t>
      </w:r>
    </w:p>
    <w:p w:rsidR="00000000" w:rsidDel="00000000" w:rsidP="00000000" w:rsidRDefault="00000000" w:rsidRPr="00000000" w14:paraId="00000078">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0" distT="0" distL="114300" distR="114300">
            <wp:extent cx="5486400" cy="3984625"/>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86400" cy="39846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Calibri" w:cs="Calibri" w:eastAsia="Calibri" w:hAnsi="Calibri"/>
          <w:b w:val="1"/>
          <w:color w:val="ed7d31"/>
          <w:sz w:val="28"/>
          <w:szCs w:val="28"/>
          <w:shd w:fill="auto" w:val="clear"/>
          <w:vertAlign w:val="baseline"/>
        </w:rPr>
      </w:pPr>
      <w:r w:rsidDel="00000000" w:rsidR="00000000" w:rsidRPr="00000000">
        <w:rPr/>
        <w:drawing>
          <wp:inline distB="114300" distT="114300" distL="114300" distR="114300">
            <wp:extent cx="5943600" cy="3340100"/>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7D">
      <w:pPr>
        <w:pStyle w:val="Heading1"/>
        <w:jc w:val="center"/>
        <w:rPr/>
      </w:pPr>
      <w:bookmarkStart w:colFirst="0" w:colLast="0" w:name="_heading=h.elo9m8euxk49" w:id="4"/>
      <w:bookmarkEnd w:id="4"/>
      <w:r w:rsidDel="00000000" w:rsidR="00000000" w:rsidRPr="00000000">
        <w:rPr>
          <w:rtl w:val="0"/>
        </w:rPr>
        <w:t xml:space="preserve">DESIGN</w:t>
      </w:r>
    </w:p>
    <w:p w:rsidR="00000000" w:rsidDel="00000000" w:rsidP="00000000" w:rsidRDefault="00000000" w:rsidRPr="00000000" w14:paraId="0000007E">
      <w:pPr>
        <w:jc w:val="center"/>
        <w:rPr>
          <w:rFonts w:ascii="Calibri" w:cs="Calibri" w:eastAsia="Calibri" w:hAnsi="Calibri"/>
          <w:b w:val="1"/>
          <w:color w:val="5b9bd5"/>
          <w:sz w:val="40"/>
          <w:szCs w:val="40"/>
        </w:rPr>
      </w:pPr>
      <w:r w:rsidDel="00000000" w:rsidR="00000000" w:rsidRPr="00000000">
        <w:rPr>
          <w:rtl w:val="0"/>
        </w:rPr>
      </w:r>
    </w:p>
    <w:p w:rsidR="00000000" w:rsidDel="00000000" w:rsidP="00000000" w:rsidRDefault="00000000" w:rsidRPr="00000000" w14:paraId="0000007F">
      <w:pPr>
        <w:rPr>
          <w:rFonts w:ascii="Calibri" w:cs="Calibri" w:eastAsia="Calibri" w:hAnsi="Calibri"/>
          <w:b w:val="1"/>
          <w:color w:val="ed7d31"/>
          <w:sz w:val="28"/>
          <w:szCs w:val="28"/>
        </w:rPr>
      </w:pPr>
      <w:r w:rsidDel="00000000" w:rsidR="00000000" w:rsidRPr="00000000">
        <w:rPr>
          <w:rFonts w:ascii="Calibri" w:cs="Calibri" w:eastAsia="Calibri" w:hAnsi="Calibri"/>
          <w:b w:val="1"/>
          <w:color w:val="ed7d31"/>
          <w:sz w:val="28"/>
          <w:szCs w:val="28"/>
          <w:rtl w:val="0"/>
        </w:rPr>
        <w:t xml:space="preserve">LEVEL DESIGN</w:t>
      </w:r>
    </w:p>
    <w:p w:rsidR="00000000" w:rsidDel="00000000" w:rsidP="00000000" w:rsidRDefault="00000000" w:rsidRPr="00000000" w14:paraId="00000080">
      <w:pPr>
        <w:rPr>
          <w:rFonts w:ascii="Calibri" w:cs="Calibri" w:eastAsia="Calibri" w:hAnsi="Calibri"/>
          <w:b w:val="1"/>
          <w:color w:val="ed7d31"/>
          <w:sz w:val="28"/>
          <w:szCs w:val="28"/>
        </w:rPr>
      </w:pPr>
      <w:r w:rsidDel="00000000" w:rsidR="00000000" w:rsidRPr="00000000">
        <w:rPr>
          <w:rtl w:val="0"/>
        </w:rPr>
      </w:r>
    </w:p>
    <w:tbl>
      <w:tblPr>
        <w:tblStyle w:val="Table3"/>
        <w:tblW w:w="11340.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594"/>
        <w:gridCol w:w="3227"/>
        <w:gridCol w:w="2693"/>
        <w:gridCol w:w="3118"/>
        <w:tblGridChange w:id="0">
          <w:tblGrid>
            <w:gridCol w:w="708"/>
            <w:gridCol w:w="1594"/>
            <w:gridCol w:w="3227"/>
            <w:gridCol w:w="2693"/>
            <w:gridCol w:w="3118"/>
          </w:tblGrid>
        </w:tblGridChange>
      </w:tblGrid>
      <w:tr>
        <w:trPr>
          <w:cantSplit w:val="0"/>
          <w:trHeight w:val="325" w:hRule="atLeast"/>
          <w:tblHeader w:val="0"/>
        </w:trPr>
        <w:tc>
          <w:tcPr>
            <w:shd w:fill="92d050" w:val="clear"/>
          </w:tcPr>
          <w:p w:rsidR="00000000" w:rsidDel="00000000" w:rsidP="00000000" w:rsidRDefault="00000000" w:rsidRPr="00000000" w14:paraId="00000081">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w:t>
            </w:r>
          </w:p>
        </w:tc>
        <w:tc>
          <w:tcPr>
            <w:shd w:fill="92d050" w:val="clear"/>
          </w:tcPr>
          <w:p w:rsidR="00000000" w:rsidDel="00000000" w:rsidP="00000000" w:rsidRDefault="00000000" w:rsidRPr="00000000" w14:paraId="00000082">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Region </w:t>
            </w:r>
          </w:p>
        </w:tc>
        <w:tc>
          <w:tcPr>
            <w:shd w:fill="92d050" w:val="clear"/>
          </w:tcPr>
          <w:p w:rsidR="00000000" w:rsidDel="00000000" w:rsidP="00000000" w:rsidRDefault="00000000" w:rsidRPr="00000000" w14:paraId="00000083">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About the Level</w:t>
            </w:r>
          </w:p>
        </w:tc>
        <w:tc>
          <w:tcPr>
            <w:shd w:fill="92d050" w:val="clear"/>
          </w:tcPr>
          <w:p w:rsidR="00000000" w:rsidDel="00000000" w:rsidP="00000000" w:rsidRDefault="00000000" w:rsidRPr="00000000" w14:paraId="00000084">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Objectives of the Level</w:t>
            </w:r>
          </w:p>
        </w:tc>
        <w:tc>
          <w:tcPr>
            <w:shd w:fill="92d050" w:val="clear"/>
          </w:tcPr>
          <w:p w:rsidR="00000000" w:rsidDel="00000000" w:rsidP="00000000" w:rsidRDefault="00000000" w:rsidRPr="00000000" w14:paraId="00000085">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Challenges of the Level</w:t>
            </w:r>
          </w:p>
        </w:tc>
      </w:tr>
      <w:tr>
        <w:trPr>
          <w:cantSplit w:val="0"/>
          <w:trHeight w:val="1862" w:hRule="atLeast"/>
          <w:tblHeader w:val="0"/>
        </w:trPr>
        <w:tc>
          <w:tcPr/>
          <w:p w:rsidR="00000000" w:rsidDel="00000000" w:rsidP="00000000" w:rsidRDefault="00000000" w:rsidRPr="00000000" w14:paraId="00000086">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w:t>
            </w:r>
          </w:p>
        </w:tc>
        <w:tc>
          <w:tcPr/>
          <w:p w:rsidR="00000000" w:rsidDel="00000000" w:rsidP="00000000" w:rsidRDefault="00000000" w:rsidRPr="00000000" w14:paraId="0000008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Tomb of Kirazan</w:t>
            </w:r>
          </w:p>
          <w:p w:rsidR="00000000" w:rsidDel="00000000" w:rsidP="00000000" w:rsidRDefault="00000000" w:rsidRPr="00000000" w14:paraId="00000088">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9">
            <w:pPr>
              <w:jc w:val="center"/>
              <w:rPr>
                <w:rFonts w:ascii="Calibri" w:cs="Calibri" w:eastAsia="Calibri" w:hAnsi="Calibri"/>
                <w:b w:val="1"/>
                <w:sz w:val="40"/>
                <w:szCs w:val="40"/>
              </w:rPr>
            </w:pPr>
            <w:r w:rsidDel="00000000" w:rsidR="00000000" w:rsidRPr="00000000">
              <w:rPr>
                <w:rtl w:val="0"/>
              </w:rPr>
            </w:r>
          </w:p>
        </w:tc>
        <w:tc>
          <w:tcPr/>
          <w:p w:rsidR="00000000" w:rsidDel="00000000" w:rsidP="00000000" w:rsidRDefault="00000000" w:rsidRPr="00000000" w14:paraId="0000008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Introducing the player to the game’s mechanics</w:t>
            </w:r>
          </w:p>
        </w:tc>
        <w:tc>
          <w:tcPr/>
          <w:p w:rsidR="00000000" w:rsidDel="00000000" w:rsidP="00000000" w:rsidRDefault="00000000" w:rsidRPr="00000000" w14:paraId="0000008B">
            <w:pPr>
              <w:numPr>
                <w:ilvl w:val="0"/>
                <w:numId w:val="1"/>
              </w:numPr>
              <w:ind w:left="720"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Collect all the treasures</w:t>
            </w:r>
          </w:p>
          <w:p w:rsidR="00000000" w:rsidDel="00000000" w:rsidP="00000000" w:rsidRDefault="00000000" w:rsidRPr="00000000" w14:paraId="0000008C">
            <w:pPr>
              <w:numPr>
                <w:ilvl w:val="0"/>
                <w:numId w:val="1"/>
              </w:numPr>
              <w:ind w:left="720" w:hanging="360"/>
              <w:jc w:val="center"/>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Reach the end goal</w:t>
            </w:r>
          </w:p>
        </w:tc>
        <w:tc>
          <w:tcPr/>
          <w:p w:rsidR="00000000" w:rsidDel="00000000" w:rsidP="00000000" w:rsidRDefault="00000000" w:rsidRPr="00000000" w14:paraId="0000008D">
            <w:pPr>
              <w:numPr>
                <w:ilvl w:val="0"/>
                <w:numId w:val="2"/>
              </w:numPr>
              <w:ind w:left="720"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Lava Puddles</w:t>
            </w:r>
          </w:p>
          <w:p w:rsidR="00000000" w:rsidDel="00000000" w:rsidP="00000000" w:rsidRDefault="00000000" w:rsidRPr="00000000" w14:paraId="0000008E">
            <w:pPr>
              <w:numPr>
                <w:ilvl w:val="0"/>
                <w:numId w:val="2"/>
              </w:numPr>
              <w:ind w:left="720" w:hanging="360"/>
              <w:jc w:val="center"/>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Spike Traps</w:t>
            </w:r>
          </w:p>
          <w:p w:rsidR="00000000" w:rsidDel="00000000" w:rsidP="00000000" w:rsidRDefault="00000000" w:rsidRPr="00000000" w14:paraId="0000008F">
            <w:pPr>
              <w:numPr>
                <w:ilvl w:val="0"/>
                <w:numId w:val="2"/>
              </w:numPr>
              <w:ind w:left="720" w:hanging="360"/>
              <w:jc w:val="center"/>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Skeletons</w:t>
            </w:r>
          </w:p>
        </w:tc>
      </w:tr>
      <w:tr>
        <w:trPr>
          <w:cantSplit w:val="0"/>
          <w:trHeight w:val="1862" w:hRule="atLeast"/>
          <w:tblHeader w:val="0"/>
        </w:trPr>
        <w:tc>
          <w:tcPr/>
          <w:p w:rsidR="00000000" w:rsidDel="00000000" w:rsidP="00000000" w:rsidRDefault="00000000" w:rsidRPr="00000000" w14:paraId="00000090">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w:t>
            </w:r>
          </w:p>
        </w:tc>
        <w:tc>
          <w:tcPr/>
          <w:p w:rsidR="00000000" w:rsidDel="00000000" w:rsidP="00000000" w:rsidRDefault="00000000" w:rsidRPr="00000000" w14:paraId="0000009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Tomb of Kirazan</w:t>
            </w:r>
          </w:p>
        </w:tc>
        <w:tc>
          <w:tcPr/>
          <w:p w:rsidR="00000000" w:rsidDel="00000000" w:rsidP="00000000" w:rsidRDefault="00000000" w:rsidRPr="00000000" w14:paraId="0000009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Developing the ‘maze’ part of the game. </w:t>
            </w:r>
          </w:p>
          <w:p w:rsidR="00000000" w:rsidDel="00000000" w:rsidP="00000000" w:rsidRDefault="00000000" w:rsidRPr="00000000" w14:paraId="0000009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Also tests player on level 1’s introduced obstacles, while introducing a new obstacle.</w:t>
            </w:r>
          </w:p>
        </w:tc>
        <w:tc>
          <w:tcPr/>
          <w:p w:rsidR="00000000" w:rsidDel="00000000" w:rsidP="00000000" w:rsidRDefault="00000000" w:rsidRPr="00000000" w14:paraId="00000094">
            <w:pPr>
              <w:ind w:left="720"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Collect all the treasures</w:t>
            </w:r>
          </w:p>
          <w:p w:rsidR="00000000" w:rsidDel="00000000" w:rsidP="00000000" w:rsidRDefault="00000000" w:rsidRPr="00000000" w14:paraId="00000095">
            <w:pPr>
              <w:ind w:left="720"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Reach the end goal</w:t>
            </w:r>
          </w:p>
        </w:tc>
        <w:tc>
          <w:tcPr/>
          <w:p w:rsidR="00000000" w:rsidDel="00000000" w:rsidP="00000000" w:rsidRDefault="00000000" w:rsidRPr="00000000" w14:paraId="00000096">
            <w:pPr>
              <w:ind w:left="720"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Lava Puddles + Spike Traps + Skeleton</w:t>
            </w:r>
          </w:p>
          <w:p w:rsidR="00000000" w:rsidDel="00000000" w:rsidP="00000000" w:rsidRDefault="00000000" w:rsidRPr="00000000" w14:paraId="00000097">
            <w:pPr>
              <w:ind w:left="720" w:hanging="36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Moving platforms + Lava Puddles</w:t>
            </w:r>
          </w:p>
        </w:tc>
      </w:tr>
    </w:tbl>
    <w:p w:rsidR="00000000" w:rsidDel="00000000" w:rsidP="00000000" w:rsidRDefault="00000000" w:rsidRPr="00000000" w14:paraId="00000098">
      <w:pPr>
        <w:rPr>
          <w:rFonts w:ascii="Calibri" w:cs="Calibri" w:eastAsia="Calibri" w:hAnsi="Calibri"/>
          <w:b w:val="1"/>
          <w:color w:val="5b9bd5"/>
          <w:sz w:val="40"/>
          <w:szCs w:val="40"/>
        </w:rPr>
      </w:pPr>
      <w:r w:rsidDel="00000000" w:rsidR="00000000" w:rsidRPr="00000000">
        <w:rPr>
          <w:rtl w:val="0"/>
        </w:rPr>
      </w:r>
    </w:p>
    <w:p w:rsidR="00000000" w:rsidDel="00000000" w:rsidP="00000000" w:rsidRDefault="00000000" w:rsidRPr="00000000" w14:paraId="00000099">
      <w:pPr>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b w:val="1"/>
          <w:color w:val="ed7d31"/>
          <w:sz w:val="28"/>
          <w:szCs w:val="28"/>
        </w:rPr>
        <w:drawing>
          <wp:inline distB="114300" distT="114300" distL="114300" distR="114300">
            <wp:extent cx="2957513" cy="3749703"/>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957513" cy="374970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b w:val="1"/>
          <w:color w:val="ed7d31"/>
          <w:sz w:val="28"/>
          <w:szCs w:val="28"/>
        </w:rPr>
        <w:drawing>
          <wp:inline distB="114300" distT="114300" distL="114300" distR="114300">
            <wp:extent cx="3476378" cy="3414713"/>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47637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9C">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b w:val="1"/>
          <w:color w:val="ed7d31"/>
          <w:sz w:val="28"/>
          <w:szCs w:val="28"/>
          <w:shd w:fill="auto" w:val="clear"/>
          <w:vertAlign w:val="baseline"/>
          <w:rtl w:val="0"/>
        </w:rPr>
        <w:t xml:space="preserve">SOUND DESIGN</w:t>
      </w:r>
    </w:p>
    <w:p w:rsidR="00000000" w:rsidDel="00000000" w:rsidP="00000000" w:rsidRDefault="00000000" w:rsidRPr="00000000" w14:paraId="0000009D">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9E">
      <w:pPr>
        <w:spacing w:after="0" w:before="0" w:line="240" w:lineRule="auto"/>
        <w:ind w:left="0" w:right="0" w:firstLine="0"/>
        <w:jc w:val="left"/>
        <w:rPr>
          <w:rFonts w:ascii="Calibri" w:cs="Calibri" w:eastAsia="Calibri" w:hAnsi="Calibri"/>
          <w:b w:val="1"/>
          <w:color w:val="000000"/>
          <w:sz w:val="28"/>
          <w:szCs w:val="28"/>
          <w:shd w:fill="auto" w:val="clear"/>
          <w:vertAlign w:val="baseline"/>
        </w:rPr>
      </w:pPr>
      <w:r w:rsidDel="00000000" w:rsidR="00000000" w:rsidRPr="00000000">
        <w:rPr>
          <w:rFonts w:ascii="Calibri" w:cs="Calibri" w:eastAsia="Calibri" w:hAnsi="Calibri"/>
          <w:b w:val="1"/>
          <w:color w:val="000000"/>
          <w:sz w:val="28"/>
          <w:szCs w:val="28"/>
          <w:shd w:fill="auto" w:val="clear"/>
          <w:vertAlign w:val="baseline"/>
          <w:rtl w:val="0"/>
        </w:rPr>
        <w:t xml:space="preserve">Background Sound</w:t>
      </w:r>
    </w:p>
    <w:p w:rsidR="00000000" w:rsidDel="00000000" w:rsidP="00000000" w:rsidRDefault="00000000" w:rsidRPr="00000000" w14:paraId="0000009F">
      <w:pPr>
        <w:spacing w:after="0" w:before="0" w:line="240" w:lineRule="auto"/>
        <w:ind w:left="0" w:right="0" w:firstLine="0"/>
        <w:jc w:val="left"/>
        <w:rPr>
          <w:rFonts w:ascii="Calibri" w:cs="Calibri" w:eastAsia="Calibri" w:hAnsi="Calibri"/>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A0">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 Menu BGM: </w:t>
      </w:r>
      <w:hyperlink r:id="rId18">
        <w:r w:rsidDel="00000000" w:rsidR="00000000" w:rsidRPr="00000000">
          <w:rPr>
            <w:color w:val="0000ee"/>
            <w:u w:val="single"/>
            <w:shd w:fill="auto" w:val="clear"/>
            <w:rtl w:val="0"/>
          </w:rPr>
          <w:t xml:space="preserve">Heartbeat - Royalty Free Fantasy Music</w:t>
        </w:r>
      </w:hyperlink>
      <w:r w:rsidDel="00000000" w:rsidR="00000000" w:rsidRPr="00000000">
        <w:rPr>
          <w:rtl w:val="0"/>
        </w:rPr>
      </w:r>
    </w:p>
    <w:p w:rsidR="00000000" w:rsidDel="00000000" w:rsidP="00000000" w:rsidRDefault="00000000" w:rsidRPr="00000000" w14:paraId="000000A1">
      <w:pPr>
        <w:spacing w:after="0" w:before="0" w:line="240" w:lineRule="auto"/>
        <w:ind w:left="0" w:right="0" w:firstLine="0"/>
        <w:jc w:val="left"/>
        <w:rPr>
          <w:rFonts w:ascii="Calibri" w:cs="Calibri" w:eastAsia="Calibri" w:hAnsi="Calibri"/>
          <w:b w:val="1"/>
          <w:color w:val="000000"/>
          <w:sz w:val="28"/>
          <w:szCs w:val="28"/>
          <w:shd w:fill="auto" w:val="clear"/>
          <w:vertAlign w:val="baseline"/>
        </w:rPr>
      </w:pPr>
      <w:r w:rsidDel="00000000" w:rsidR="00000000" w:rsidRPr="00000000">
        <w:rPr>
          <w:rFonts w:ascii="Calibri" w:cs="Calibri" w:eastAsia="Calibri" w:hAnsi="Calibri"/>
          <w:sz w:val="24"/>
          <w:szCs w:val="24"/>
          <w:rtl w:val="0"/>
        </w:rPr>
        <w:t xml:space="preserve">Game BGM: </w:t>
      </w:r>
      <w:hyperlink r:id="rId19">
        <w:r w:rsidDel="00000000" w:rsidR="00000000" w:rsidRPr="00000000">
          <w:rPr>
            <w:color w:val="0000ee"/>
            <w:u w:val="single"/>
            <w:shd w:fill="auto" w:val="clear"/>
            <w:rtl w:val="0"/>
          </w:rPr>
          <w:t xml:space="preserve">Planning</w:t>
        </w:r>
      </w:hyperlink>
      <w:r w:rsidDel="00000000" w:rsidR="00000000" w:rsidRPr="00000000">
        <w:rPr>
          <w:rtl w:val="0"/>
        </w:rPr>
      </w:r>
    </w:p>
    <w:p w:rsidR="00000000" w:rsidDel="00000000" w:rsidP="00000000" w:rsidRDefault="00000000" w:rsidRPr="00000000" w14:paraId="000000A2">
      <w:pPr>
        <w:spacing w:after="0" w:before="0" w:line="240" w:lineRule="auto"/>
        <w:ind w:left="0" w:right="0" w:firstLine="0"/>
        <w:jc w:val="left"/>
        <w:rPr>
          <w:rFonts w:ascii="Calibri" w:cs="Calibri" w:eastAsia="Calibri" w:hAnsi="Calibri"/>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A3">
      <w:pPr>
        <w:spacing w:after="0" w:before="0" w:line="240" w:lineRule="auto"/>
        <w:ind w:left="0" w:right="0" w:firstLine="0"/>
        <w:jc w:val="left"/>
        <w:rPr>
          <w:rFonts w:ascii="Calibri" w:cs="Calibri" w:eastAsia="Calibri" w:hAnsi="Calibri"/>
          <w:b w:val="1"/>
          <w:color w:val="000000"/>
          <w:sz w:val="28"/>
          <w:szCs w:val="28"/>
          <w:shd w:fill="auto" w:val="clear"/>
          <w:vertAlign w:val="baseline"/>
        </w:rPr>
      </w:pPr>
      <w:r w:rsidDel="00000000" w:rsidR="00000000" w:rsidRPr="00000000">
        <w:rPr>
          <w:rFonts w:ascii="Calibri" w:cs="Calibri" w:eastAsia="Calibri" w:hAnsi="Calibri"/>
          <w:b w:val="1"/>
          <w:color w:val="000000"/>
          <w:sz w:val="28"/>
          <w:szCs w:val="28"/>
          <w:shd w:fill="auto" w:val="clear"/>
          <w:vertAlign w:val="baseline"/>
          <w:rtl w:val="0"/>
        </w:rPr>
        <w:t xml:space="preserve">Sound Effects</w:t>
      </w:r>
    </w:p>
    <w:p w:rsidR="00000000" w:rsidDel="00000000" w:rsidP="00000000" w:rsidRDefault="00000000" w:rsidRPr="00000000" w14:paraId="000000A4">
      <w:pPr>
        <w:spacing w:after="0" w:before="0" w:line="24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5">
      <w:pP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Level complete jingle: </w:t>
      </w:r>
      <w:hyperlink r:id="rId20">
        <w:r w:rsidDel="00000000" w:rsidR="00000000" w:rsidRPr="00000000">
          <w:rPr>
            <w:rFonts w:ascii="Calibri" w:cs="Calibri" w:eastAsia="Calibri" w:hAnsi="Calibri"/>
            <w:b w:val="1"/>
            <w:color w:val="1155cc"/>
            <w:sz w:val="28"/>
            <w:szCs w:val="28"/>
            <w:u w:val="single"/>
            <w:rtl w:val="0"/>
          </w:rPr>
          <w:t xml:space="preserve">08687 shine magic stinger</w:t>
        </w:r>
      </w:hyperlink>
      <w:r w:rsidDel="00000000" w:rsidR="00000000" w:rsidRPr="00000000">
        <w:rPr>
          <w:rtl w:val="0"/>
        </w:rPr>
      </w:r>
    </w:p>
    <w:p w:rsidR="00000000" w:rsidDel="00000000" w:rsidP="00000000" w:rsidRDefault="00000000" w:rsidRPr="00000000" w14:paraId="000000A6">
      <w:pP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Level fail jingle: Mixkit - Ominous Drums 227</w:t>
      </w:r>
    </w:p>
    <w:p w:rsidR="00000000" w:rsidDel="00000000" w:rsidP="00000000" w:rsidRDefault="00000000" w:rsidRPr="00000000" w14:paraId="000000A7">
      <w:pPr>
        <w:spacing w:after="0" w:before="0" w:line="24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8">
      <w:pP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Player taking damage: Mixkit - Small Hit in a Game 2072</w:t>
      </w:r>
    </w:p>
    <w:p w:rsidR="00000000" w:rsidDel="00000000" w:rsidP="00000000" w:rsidRDefault="00000000" w:rsidRPr="00000000" w14:paraId="000000A9">
      <w:pP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Player picking up health potion: </w:t>
      </w:r>
      <w:hyperlink r:id="rId21">
        <w:r w:rsidDel="00000000" w:rsidR="00000000" w:rsidRPr="00000000">
          <w:rPr>
            <w:rFonts w:ascii="Calibri" w:cs="Calibri" w:eastAsia="Calibri" w:hAnsi="Calibri"/>
            <w:b w:val="1"/>
            <w:color w:val="1155cc"/>
            <w:sz w:val="28"/>
            <w:szCs w:val="28"/>
            <w:u w:val="single"/>
            <w:rtl w:val="0"/>
          </w:rPr>
          <w:t xml:space="preserve">Health Pickup</w:t>
        </w:r>
      </w:hyperlink>
      <w:r w:rsidDel="00000000" w:rsidR="00000000" w:rsidRPr="00000000">
        <w:rPr>
          <w:rtl w:val="0"/>
        </w:rPr>
      </w:r>
    </w:p>
    <w:p w:rsidR="00000000" w:rsidDel="00000000" w:rsidP="00000000" w:rsidRDefault="00000000" w:rsidRPr="00000000" w14:paraId="000000AA">
      <w:pP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Player picking up a treasure chest: Mixkit - Clinking Coins 1993</w:t>
      </w:r>
    </w:p>
    <w:p w:rsidR="00000000" w:rsidDel="00000000" w:rsidP="00000000" w:rsidRDefault="00000000" w:rsidRPr="00000000" w14:paraId="000000AB">
      <w:pPr>
        <w:spacing w:after="0" w:before="0" w:line="24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C">
      <w:pP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Not enough points to open door: </w:t>
      </w:r>
      <w:hyperlink r:id="rId22">
        <w:r w:rsidDel="00000000" w:rsidR="00000000" w:rsidRPr="00000000">
          <w:rPr>
            <w:rFonts w:ascii="Calibri" w:cs="Calibri" w:eastAsia="Calibri" w:hAnsi="Calibri"/>
            <w:b w:val="1"/>
            <w:color w:val="1155cc"/>
            <w:sz w:val="28"/>
            <w:szCs w:val="28"/>
            <w:u w:val="single"/>
            <w:rtl w:val="0"/>
          </w:rPr>
          <w:t xml:space="preserve">locked door</w:t>
        </w:r>
      </w:hyperlink>
      <w:r w:rsidDel="00000000" w:rsidR="00000000" w:rsidRPr="00000000">
        <w:rPr>
          <w:rtl w:val="0"/>
        </w:rPr>
      </w:r>
    </w:p>
    <w:p w:rsidR="00000000" w:rsidDel="00000000" w:rsidP="00000000" w:rsidRDefault="00000000" w:rsidRPr="00000000" w14:paraId="000000AD">
      <w:pPr>
        <w:pStyle w:val="Heading1"/>
        <w:rPr>
          <w:vertAlign w:val="baseline"/>
        </w:rPr>
      </w:pPr>
      <w:bookmarkStart w:colFirst="0" w:colLast="0" w:name="_heading=h.1qipa4fw7ncy" w:id="5"/>
      <w:bookmarkEnd w:id="5"/>
      <w:r w:rsidDel="00000000" w:rsidR="00000000" w:rsidRPr="00000000">
        <w:rPr>
          <w:rtl w:val="0"/>
        </w:rPr>
      </w:r>
    </w:p>
    <w:p w:rsidR="00000000" w:rsidDel="00000000" w:rsidP="00000000" w:rsidRDefault="00000000" w:rsidRPr="00000000" w14:paraId="000000AE">
      <w:pPr>
        <w:pStyle w:val="Heading1"/>
        <w:jc w:val="center"/>
        <w:rPr>
          <w:vertAlign w:val="baseline"/>
        </w:rPr>
      </w:pPr>
      <w:bookmarkStart w:colFirst="0" w:colLast="0" w:name="_heading=h.o1gd1v46k416" w:id="6"/>
      <w:bookmarkEnd w:id="6"/>
      <w:r w:rsidDel="00000000" w:rsidR="00000000" w:rsidRPr="00000000">
        <w:rPr>
          <w:vertAlign w:val="baseline"/>
          <w:rtl w:val="0"/>
        </w:rPr>
        <w:t xml:space="preserve">PROGRAMMING</w:t>
      </w:r>
    </w:p>
    <w:p w:rsidR="00000000" w:rsidDel="00000000" w:rsidP="00000000" w:rsidRDefault="00000000" w:rsidRPr="00000000" w14:paraId="000000AF">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b w:val="1"/>
          <w:color w:val="ed7d31"/>
          <w:sz w:val="28"/>
          <w:szCs w:val="28"/>
          <w:shd w:fill="auto" w:val="clear"/>
          <w:vertAlign w:val="baseline"/>
          <w:rtl w:val="0"/>
        </w:rPr>
        <w:t xml:space="preserve">GAME SYSTEMS</w:t>
      </w:r>
      <w:r w:rsidDel="00000000" w:rsidR="00000000" w:rsidRPr="00000000">
        <w:rPr>
          <w:rtl w:val="0"/>
        </w:rPr>
      </w:r>
    </w:p>
    <w:p w:rsidR="00000000" w:rsidDel="00000000" w:rsidP="00000000" w:rsidRDefault="00000000" w:rsidRPr="00000000" w14:paraId="000000B0">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has to explore each level collecting treasure chests. Collecting all of them will unlock a final door leading to the next level.  </w:t>
      </w:r>
    </w:p>
    <w:p w:rsidR="00000000" w:rsidDel="00000000" w:rsidP="00000000" w:rsidRDefault="00000000" w:rsidRPr="00000000" w14:paraId="000000B1">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his way will be enemies and obstacles that can hurt the player. When the player loses all his HP, the level will fail and you will have to restart the level. </w:t>
      </w:r>
    </w:p>
    <w:p w:rsidR="00000000" w:rsidDel="00000000" w:rsidP="00000000" w:rsidRDefault="00000000" w:rsidRPr="00000000" w14:paraId="000000B2">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replenish HP, the player can pick up health potions placed around in the levels.</w:t>
      </w:r>
    </w:p>
    <w:p w:rsidR="00000000" w:rsidDel="00000000" w:rsidP="00000000" w:rsidRDefault="00000000" w:rsidRPr="00000000" w14:paraId="000000B3">
      <w:pPr>
        <w:spacing w:after="0" w:before="0" w:line="240" w:lineRule="auto"/>
        <w:ind w:left="0" w:right="0" w:firstLine="0"/>
        <w:jc w:val="left"/>
        <w:rPr>
          <w:rFonts w:ascii="Calibri" w:cs="Calibri" w:eastAsia="Calibri" w:hAnsi="Calibri"/>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B4">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B5">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Fonts w:ascii="Calibri" w:cs="Calibri" w:eastAsia="Calibri" w:hAnsi="Calibri"/>
          <w:b w:val="1"/>
          <w:color w:val="ed7d31"/>
          <w:sz w:val="28"/>
          <w:szCs w:val="28"/>
          <w:shd w:fill="auto" w:val="clear"/>
          <w:vertAlign w:val="baseline"/>
          <w:rtl w:val="0"/>
        </w:rPr>
        <w:t xml:space="preserve">GAME MECHANICS</w:t>
      </w:r>
    </w:p>
    <w:p w:rsidR="00000000" w:rsidDel="00000000" w:rsidP="00000000" w:rsidRDefault="00000000" w:rsidRPr="00000000" w14:paraId="000000B6">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B7">
      <w:pPr>
        <w:spacing w:after="0" w:before="0" w:line="240"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Discuss the game mechanics to be used for the game. This includes the attack moves, defend moves, combo moves etc of the hero and enemy characters. Also include the triggers such as pick up items (speed pick up, health pick up, weapon pick up) etc. Map out the game controls to the key board and mouse image seen below </w:t>
      </w:r>
    </w:p>
    <w:p w:rsidR="00000000" w:rsidDel="00000000" w:rsidP="00000000" w:rsidRDefault="00000000" w:rsidRPr="00000000" w14:paraId="000000B8">
      <w:pP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9">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player is only able to move using WASD &amp; the arrow keys.</w:t>
      </w:r>
    </w:p>
    <w:p w:rsidR="00000000" w:rsidDel="00000000" w:rsidP="00000000" w:rsidRDefault="00000000" w:rsidRPr="00000000" w14:paraId="000000BA">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enemy is able to chase the player and swing their sword, attacking.</w:t>
      </w:r>
    </w:p>
    <w:p w:rsidR="00000000" w:rsidDel="00000000" w:rsidP="00000000" w:rsidRDefault="00000000" w:rsidRPr="00000000" w14:paraId="000000BB">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Moving walls that move back and forth to mess with the player’s movement</w:t>
      </w:r>
    </w:p>
    <w:p w:rsidR="00000000" w:rsidDel="00000000" w:rsidP="00000000" w:rsidRDefault="00000000" w:rsidRPr="00000000" w14:paraId="000000BC">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Spike traps that extends out and in on a timer</w:t>
      </w:r>
    </w:p>
    <w:p w:rsidR="00000000" w:rsidDel="00000000" w:rsidP="00000000" w:rsidRDefault="00000000" w:rsidRPr="00000000" w14:paraId="000000BD">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Lava puddles that hurt the player on contact</w:t>
      </w:r>
    </w:p>
    <w:p w:rsidR="00000000" w:rsidDel="00000000" w:rsidP="00000000" w:rsidRDefault="00000000" w:rsidRPr="00000000" w14:paraId="000000BE">
      <w:pP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F">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Health potion pick up trigger</w:t>
      </w:r>
    </w:p>
    <w:p w:rsidR="00000000" w:rsidDel="00000000" w:rsidP="00000000" w:rsidRDefault="00000000" w:rsidRPr="00000000" w14:paraId="000000C0">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Treasure chest pick up trigger</w:t>
      </w:r>
    </w:p>
    <w:p w:rsidR="00000000" w:rsidDel="00000000" w:rsidP="00000000" w:rsidRDefault="00000000" w:rsidRPr="00000000" w14:paraId="000000C1">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Door interaction trigger</w:t>
      </w:r>
    </w:p>
    <w:p w:rsidR="00000000" w:rsidDel="00000000" w:rsidP="00000000" w:rsidRDefault="00000000" w:rsidRPr="00000000" w14:paraId="000000C2">
      <w:pPr>
        <w:spacing w:after="0" w:before="0" w:line="240"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C3">
      <w:pPr>
        <w:spacing w:after="0" w:before="0" w:line="240"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C4">
      <w:pPr>
        <w:spacing w:after="0" w:before="0" w:line="240" w:lineRule="auto"/>
        <w:ind w:left="0" w:right="0" w:firstLine="0"/>
        <w:jc w:val="left"/>
        <w:rPr/>
      </w:pPr>
      <w:r w:rsidDel="00000000" w:rsidR="00000000" w:rsidRPr="00000000">
        <w:rPr/>
        <w:drawing>
          <wp:inline distB="114300" distT="114300" distL="114300" distR="114300">
            <wp:extent cx="4033838" cy="1835913"/>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033838" cy="18359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1"/>
        <w:jc w:val="center"/>
        <w:rPr/>
      </w:pPr>
      <w:bookmarkStart w:colFirst="0" w:colLast="0" w:name="_heading=h.gbhg7mek1tav" w:id="7"/>
      <w:bookmarkEnd w:id="7"/>
      <w:r w:rsidDel="00000000" w:rsidR="00000000" w:rsidRPr="00000000">
        <w:rPr>
          <w:rtl w:val="0"/>
        </w:rPr>
        <w:t xml:space="preserve">MANAGEMENT</w:t>
      </w:r>
    </w:p>
    <w:p w:rsidR="00000000" w:rsidDel="00000000" w:rsidP="00000000" w:rsidRDefault="00000000" w:rsidRPr="00000000" w14:paraId="000000C6">
      <w:pPr>
        <w:jc w:val="center"/>
        <w:rPr>
          <w:rFonts w:ascii="Calibri" w:cs="Calibri" w:eastAsia="Calibri" w:hAnsi="Calibri"/>
          <w:b w:val="1"/>
          <w:color w:val="7030a0"/>
          <w:sz w:val="40"/>
          <w:szCs w:val="40"/>
        </w:rPr>
      </w:pPr>
      <w:r w:rsidDel="00000000" w:rsidR="00000000" w:rsidRPr="00000000">
        <w:rPr>
          <w:rtl w:val="0"/>
        </w:rPr>
      </w:r>
    </w:p>
    <w:p w:rsidR="00000000" w:rsidDel="00000000" w:rsidP="00000000" w:rsidRDefault="00000000" w:rsidRPr="00000000" w14:paraId="000000C7">
      <w:pPr>
        <w:rPr>
          <w:rFonts w:ascii="Calibri" w:cs="Calibri" w:eastAsia="Calibri" w:hAnsi="Calibri"/>
          <w:b w:val="1"/>
          <w:color w:val="ed7d31"/>
          <w:sz w:val="28"/>
          <w:szCs w:val="28"/>
        </w:rPr>
      </w:pPr>
      <w:r w:rsidDel="00000000" w:rsidR="00000000" w:rsidRPr="00000000">
        <w:rPr>
          <w:rFonts w:ascii="Calibri" w:cs="Calibri" w:eastAsia="Calibri" w:hAnsi="Calibri"/>
          <w:b w:val="1"/>
          <w:color w:val="ed7d31"/>
          <w:sz w:val="28"/>
          <w:szCs w:val="28"/>
          <w:rtl w:val="0"/>
        </w:rPr>
        <w:t xml:space="preserve">SCHEDULE OF GAME PRODUCTION (3 WEEKS)</w:t>
      </w:r>
    </w:p>
    <w:p w:rsidR="00000000" w:rsidDel="00000000" w:rsidP="00000000" w:rsidRDefault="00000000" w:rsidRPr="00000000" w14:paraId="000000C8">
      <w:pPr>
        <w:rPr>
          <w:rFonts w:ascii="Calibri" w:cs="Calibri" w:eastAsia="Calibri" w:hAnsi="Calibri"/>
          <w:b w:val="1"/>
          <w:color w:val="ed7d31"/>
          <w:sz w:val="28"/>
          <w:szCs w:val="28"/>
        </w:rPr>
      </w:pPr>
      <w:r w:rsidDel="00000000" w:rsidR="00000000" w:rsidRPr="00000000">
        <w:rPr>
          <w:rtl w:val="0"/>
        </w:rPr>
      </w:r>
    </w:p>
    <w:tbl>
      <w:tblPr>
        <w:tblStyle w:val="Table4"/>
        <w:tblW w:w="1020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9"/>
        <w:gridCol w:w="5031"/>
        <w:gridCol w:w="4161"/>
        <w:tblGridChange w:id="0">
          <w:tblGrid>
            <w:gridCol w:w="1009"/>
            <w:gridCol w:w="5031"/>
            <w:gridCol w:w="4161"/>
          </w:tblGrid>
        </w:tblGridChange>
      </w:tblGrid>
      <w:tr>
        <w:trPr>
          <w:cantSplit w:val="0"/>
          <w:tblHeader w:val="0"/>
        </w:trPr>
        <w:tc>
          <w:tcPr>
            <w:shd w:fill="b7dc36" w:val="clear"/>
          </w:tcPr>
          <w:p w:rsidR="00000000" w:rsidDel="00000000" w:rsidP="00000000" w:rsidRDefault="00000000" w:rsidRPr="00000000" w14:paraId="000000C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WEEK</w:t>
            </w:r>
          </w:p>
        </w:tc>
        <w:tc>
          <w:tcPr>
            <w:shd w:fill="b7dc36" w:val="clear"/>
          </w:tcPr>
          <w:p w:rsidR="00000000" w:rsidDel="00000000" w:rsidP="00000000" w:rsidRDefault="00000000" w:rsidRPr="00000000" w14:paraId="000000C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Things to be Start On</w:t>
            </w:r>
          </w:p>
        </w:tc>
        <w:tc>
          <w:tcPr>
            <w:shd w:fill="b7dc36" w:val="clear"/>
          </w:tcPr>
          <w:p w:rsidR="00000000" w:rsidDel="00000000" w:rsidP="00000000" w:rsidRDefault="00000000" w:rsidRPr="00000000" w14:paraId="000000C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Things to be Completed</w:t>
            </w:r>
          </w:p>
        </w:tc>
      </w:tr>
      <w:tr>
        <w:trPr>
          <w:cantSplit w:val="0"/>
          <w:tblHeader w:val="0"/>
        </w:trPr>
        <w:tc>
          <w:tcPr/>
          <w:p w:rsidR="00000000" w:rsidDel="00000000" w:rsidP="00000000" w:rsidRDefault="00000000" w:rsidRPr="00000000" w14:paraId="000000C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Week 1</w:t>
            </w:r>
          </w:p>
        </w:tc>
        <w:tc>
          <w:tcPr/>
          <w:p w:rsidR="00000000" w:rsidDel="00000000" w:rsidP="00000000" w:rsidRDefault="00000000" w:rsidRPr="00000000" w14:paraId="000000C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Conceptualization &amp; level blueprints</w:t>
            </w:r>
          </w:p>
        </w:tc>
        <w:tc>
          <w:tcPr/>
          <w:p w:rsidR="00000000" w:rsidDel="00000000" w:rsidP="00000000" w:rsidRDefault="00000000" w:rsidRPr="00000000" w14:paraId="000000CE">
            <w:pPr>
              <w:rPr>
                <w:rFonts w:ascii="Calibri" w:cs="Calibri" w:eastAsia="Calibri" w:hAnsi="Calibri"/>
                <w:color w:val="ed7d31"/>
                <w:sz w:val="24"/>
                <w:szCs w:val="24"/>
              </w:rPr>
            </w:pPr>
            <w:r w:rsidDel="00000000" w:rsidR="00000000" w:rsidRPr="00000000">
              <w:rPr>
                <w:rFonts w:ascii="Calibri" w:cs="Calibri" w:eastAsia="Calibri" w:hAnsi="Calibri"/>
                <w:sz w:val="24"/>
                <w:szCs w:val="24"/>
                <w:rtl w:val="0"/>
              </w:rPr>
              <w:t xml:space="preserve">NA</w:t>
            </w:r>
            <w:r w:rsidDel="00000000" w:rsidR="00000000" w:rsidRPr="00000000">
              <w:rPr>
                <w:rtl w:val="0"/>
              </w:rPr>
            </w:r>
          </w:p>
        </w:tc>
      </w:tr>
      <w:tr>
        <w:trPr>
          <w:cantSplit w:val="0"/>
          <w:trHeight w:val="604" w:hRule="atLeast"/>
          <w:tblHeader w:val="0"/>
        </w:trPr>
        <w:tc>
          <w:tcPr/>
          <w:p w:rsidR="00000000" w:rsidDel="00000000" w:rsidP="00000000" w:rsidRDefault="00000000" w:rsidRPr="00000000" w14:paraId="000000C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Week 2</w:t>
            </w:r>
          </w:p>
        </w:tc>
        <w:tc>
          <w:tcPr/>
          <w:p w:rsidR="00000000" w:rsidDel="00000000" w:rsidP="00000000" w:rsidRDefault="00000000" w:rsidRPr="00000000" w14:paraId="000000D0">
            <w:pPr>
              <w:rPr>
                <w:rFonts w:ascii="Calibri" w:cs="Calibri" w:eastAsia="Calibri" w:hAnsi="Calibri"/>
                <w:color w:val="ed7d31"/>
                <w:sz w:val="24"/>
                <w:szCs w:val="24"/>
              </w:rPr>
            </w:pPr>
            <w:r w:rsidDel="00000000" w:rsidR="00000000" w:rsidRPr="00000000">
              <w:rPr>
                <w:rFonts w:ascii="Calibri" w:cs="Calibri" w:eastAsia="Calibri" w:hAnsi="Calibri"/>
                <w:sz w:val="24"/>
                <w:szCs w:val="24"/>
                <w:rtl w:val="0"/>
              </w:rPr>
              <w:t xml:space="preserve">Level creation in Blender &amp; Unity</w:t>
            </w:r>
            <w:r w:rsidDel="00000000" w:rsidR="00000000" w:rsidRPr="00000000">
              <w:rPr>
                <w:rtl w:val="0"/>
              </w:rPr>
            </w:r>
          </w:p>
        </w:tc>
        <w:tc>
          <w:tcPr/>
          <w:p w:rsidR="00000000" w:rsidDel="00000000" w:rsidP="00000000" w:rsidRDefault="00000000" w:rsidRPr="00000000" w14:paraId="000000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Level creation in Blender &amp; Unity</w:t>
            </w:r>
          </w:p>
          <w:p w:rsidR="00000000" w:rsidDel="00000000" w:rsidP="00000000" w:rsidRDefault="00000000" w:rsidRPr="00000000" w14:paraId="000000D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Conceptualization &amp; level blueprints</w:t>
            </w:r>
          </w:p>
        </w:tc>
      </w:tr>
      <w:tr>
        <w:trPr>
          <w:cantSplit w:val="0"/>
          <w:trHeight w:val="353" w:hRule="atLeast"/>
          <w:tblHeader w:val="0"/>
        </w:trPr>
        <w:tc>
          <w:tcPr/>
          <w:p w:rsidR="00000000" w:rsidDel="00000000" w:rsidP="00000000" w:rsidRDefault="00000000" w:rsidRPr="00000000" w14:paraId="000000D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Week 3</w:t>
            </w:r>
          </w:p>
        </w:tc>
        <w:tc>
          <w:tcPr/>
          <w:p w:rsidR="00000000" w:rsidDel="00000000" w:rsidP="00000000" w:rsidRDefault="00000000" w:rsidRPr="00000000" w14:paraId="000000D4">
            <w:pPr>
              <w:rPr>
                <w:rFonts w:ascii="Calibri" w:cs="Calibri" w:eastAsia="Calibri" w:hAnsi="Calibri"/>
                <w:b w:val="1"/>
                <w:color w:val="ed7d31"/>
                <w:sz w:val="28"/>
                <w:szCs w:val="28"/>
              </w:rPr>
            </w:pPr>
            <w:r w:rsidDel="00000000" w:rsidR="00000000" w:rsidRPr="00000000">
              <w:rPr>
                <w:rFonts w:ascii="Calibri" w:cs="Calibri" w:eastAsia="Calibri" w:hAnsi="Calibri"/>
                <w:sz w:val="24"/>
                <w:szCs w:val="24"/>
                <w:rtl w:val="0"/>
              </w:rPr>
              <w:t xml:space="preserve">UI Design, audio &amp; beautifying</w:t>
            </w:r>
            <w:r w:rsidDel="00000000" w:rsidR="00000000" w:rsidRPr="00000000">
              <w:rPr>
                <w:rtl w:val="0"/>
              </w:rPr>
            </w:r>
          </w:p>
        </w:tc>
        <w:tc>
          <w:tcPr/>
          <w:p w:rsidR="00000000" w:rsidDel="00000000" w:rsidP="00000000" w:rsidRDefault="00000000" w:rsidRPr="00000000" w14:paraId="000000D5">
            <w:pPr>
              <w:rPr>
                <w:rFonts w:ascii="Calibri" w:cs="Calibri" w:eastAsia="Calibri" w:hAnsi="Calibri"/>
                <w:b w:val="1"/>
                <w:color w:val="ed7d31"/>
                <w:sz w:val="28"/>
                <w:szCs w:val="28"/>
              </w:rPr>
            </w:pPr>
            <w:r w:rsidDel="00000000" w:rsidR="00000000" w:rsidRPr="00000000">
              <w:rPr>
                <w:rFonts w:ascii="Calibri" w:cs="Calibri" w:eastAsia="Calibri" w:hAnsi="Calibri"/>
                <w:sz w:val="24"/>
                <w:szCs w:val="24"/>
                <w:rtl w:val="0"/>
              </w:rPr>
              <w:t xml:space="preserve">UI Design, audio &amp; beautifying</w:t>
            </w:r>
            <w:r w:rsidDel="00000000" w:rsidR="00000000" w:rsidRPr="00000000">
              <w:rPr>
                <w:rtl w:val="0"/>
              </w:rPr>
            </w:r>
          </w:p>
        </w:tc>
      </w:tr>
    </w:tbl>
    <w:p w:rsidR="00000000" w:rsidDel="00000000" w:rsidP="00000000" w:rsidRDefault="00000000" w:rsidRPr="00000000" w14:paraId="000000D6">
      <w:pPr>
        <w:rPr>
          <w:rFonts w:ascii="Calibri" w:cs="Calibri" w:eastAsia="Calibri" w:hAnsi="Calibri"/>
          <w:b w:val="1"/>
          <w:color w:val="b7dc36"/>
          <w:sz w:val="40"/>
          <w:szCs w:val="40"/>
        </w:rPr>
      </w:pPr>
      <w:r w:rsidDel="00000000" w:rsidR="00000000" w:rsidRPr="00000000">
        <w:rPr>
          <w:rtl w:val="0"/>
        </w:rPr>
      </w:r>
    </w:p>
    <w:p w:rsidR="00000000" w:rsidDel="00000000" w:rsidP="00000000" w:rsidRDefault="00000000" w:rsidRPr="00000000" w14:paraId="000000D7">
      <w:pPr>
        <w:spacing w:after="0" w:before="0" w:line="240" w:lineRule="auto"/>
        <w:ind w:left="0" w:right="0" w:firstLine="0"/>
        <w:jc w:val="left"/>
        <w:rPr>
          <w:rFonts w:ascii="Calibri" w:cs="Calibri" w:eastAsia="Calibri" w:hAnsi="Calibri"/>
          <w:b w:val="1"/>
          <w:color w:val="ed7d31"/>
          <w:sz w:val="28"/>
          <w:szCs w:val="28"/>
          <w:shd w:fill="auto" w:val="clear"/>
          <w:vertAlign w:val="baseline"/>
        </w:rPr>
      </w:pPr>
      <w:r w:rsidDel="00000000" w:rsidR="00000000" w:rsidRPr="00000000">
        <w:rPr>
          <w:rtl w:val="0"/>
        </w:rPr>
      </w:r>
    </w:p>
    <w:p w:rsidR="00000000" w:rsidDel="00000000" w:rsidP="00000000" w:rsidRDefault="00000000" w:rsidRPr="00000000" w14:paraId="000000D8">
      <w:pPr>
        <w:pStyle w:val="Heading1"/>
        <w:jc w:val="center"/>
        <w:rPr>
          <w:vertAlign w:val="baseline"/>
        </w:rPr>
      </w:pPr>
      <w:bookmarkStart w:colFirst="0" w:colLast="0" w:name="_heading=h.h4e29yskhmrp" w:id="8"/>
      <w:bookmarkEnd w:id="8"/>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D9">
      <w:pPr>
        <w:spacing w:after="0" w:before="0" w:line="240" w:lineRule="auto"/>
        <w:ind w:left="0" w:right="0" w:firstLine="0"/>
        <w:jc w:val="left"/>
        <w:rPr>
          <w:rFonts w:ascii="Calibri" w:cs="Calibri" w:eastAsia="Calibri" w:hAnsi="Calibri"/>
          <w:b w:val="1"/>
          <w:color w:val="ffc000"/>
          <w:sz w:val="40"/>
          <w:szCs w:val="40"/>
          <w:shd w:fill="auto" w:val="clear"/>
          <w:vertAlign w:val="baseline"/>
        </w:rPr>
      </w:pPr>
      <w:r w:rsidDel="00000000" w:rsidR="00000000" w:rsidRPr="00000000">
        <w:rPr>
          <w:rtl w:val="0"/>
        </w:rPr>
      </w:r>
    </w:p>
    <w:p w:rsidR="00000000" w:rsidDel="00000000" w:rsidP="00000000" w:rsidRDefault="00000000" w:rsidRPr="00000000" w14:paraId="000000DA">
      <w:pPr>
        <w:spacing w:after="0" w:before="0" w:line="240" w:lineRule="auto"/>
        <w:ind w:left="0" w:right="0" w:firstLine="0"/>
        <w:jc w:val="left"/>
        <w:rPr>
          <w:rFonts w:ascii="Calibri" w:cs="Calibri" w:eastAsia="Calibri" w:hAnsi="Calibri"/>
          <w:sz w:val="24"/>
          <w:szCs w:val="24"/>
        </w:rPr>
      </w:pPr>
      <w:hyperlink r:id="rId24">
        <w:r w:rsidDel="00000000" w:rsidR="00000000" w:rsidRPr="00000000">
          <w:rPr>
            <w:rFonts w:ascii="Calibri" w:cs="Calibri" w:eastAsia="Calibri" w:hAnsi="Calibri"/>
            <w:color w:val="1155cc"/>
            <w:sz w:val="24"/>
            <w:szCs w:val="24"/>
            <w:u w:val="single"/>
            <w:rtl w:val="0"/>
          </w:rPr>
          <w:t xml:space="preserve">Player character model</w:t>
        </w:r>
      </w:hyperlink>
      <w:r w:rsidDel="00000000" w:rsidR="00000000" w:rsidRPr="00000000">
        <w:rPr>
          <w:rtl w:val="0"/>
        </w:rPr>
      </w:r>
    </w:p>
    <w:p w:rsidR="00000000" w:rsidDel="00000000" w:rsidP="00000000" w:rsidRDefault="00000000" w:rsidRPr="00000000" w14:paraId="000000DB">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5"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before="0" w:line="240" w:lineRule="auto"/>
        <w:ind w:left="0" w:right="0" w:firstLine="0"/>
        <w:jc w:val="left"/>
        <w:rPr>
          <w:rFonts w:ascii="Calibri" w:cs="Calibri" w:eastAsia="Calibri" w:hAnsi="Calibri"/>
          <w:sz w:val="24"/>
          <w:szCs w:val="24"/>
        </w:rPr>
      </w:pPr>
      <w:hyperlink r:id="rId26">
        <w:r w:rsidDel="00000000" w:rsidR="00000000" w:rsidRPr="00000000">
          <w:rPr>
            <w:rFonts w:ascii="Calibri" w:cs="Calibri" w:eastAsia="Calibri" w:hAnsi="Calibri"/>
            <w:color w:val="1155cc"/>
            <w:sz w:val="24"/>
            <w:szCs w:val="24"/>
            <w:u w:val="single"/>
            <w:rtl w:val="0"/>
          </w:rPr>
          <w:t xml:space="preserve">Enemy skeleton model</w:t>
        </w:r>
      </w:hyperlink>
      <w:r w:rsidDel="00000000" w:rsidR="00000000" w:rsidRPr="00000000">
        <w:rPr>
          <w:rtl w:val="0"/>
        </w:rPr>
      </w:r>
    </w:p>
    <w:p w:rsidR="00000000" w:rsidDel="00000000" w:rsidP="00000000" w:rsidRDefault="00000000" w:rsidRPr="00000000" w14:paraId="000000DD">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96240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before="0" w:line="240" w:lineRule="auto"/>
        <w:ind w:left="0" w:right="0" w:firstLine="0"/>
        <w:jc w:val="left"/>
        <w:rPr>
          <w:rFonts w:ascii="Calibri" w:cs="Calibri" w:eastAsia="Calibri" w:hAnsi="Calibri"/>
          <w:sz w:val="24"/>
          <w:szCs w:val="24"/>
        </w:rPr>
      </w:pPr>
      <w:hyperlink r:id="rId28">
        <w:r w:rsidDel="00000000" w:rsidR="00000000" w:rsidRPr="00000000">
          <w:rPr>
            <w:rFonts w:ascii="Calibri" w:cs="Calibri" w:eastAsia="Calibri" w:hAnsi="Calibri"/>
            <w:color w:val="1155cc"/>
            <w:sz w:val="24"/>
            <w:szCs w:val="24"/>
            <w:u w:val="single"/>
            <w:rtl w:val="0"/>
          </w:rPr>
          <w:t xml:space="preserve">Health Potions</w:t>
        </w:r>
      </w:hyperlink>
      <w:r w:rsidDel="00000000" w:rsidR="00000000" w:rsidRPr="00000000">
        <w:rPr>
          <w:rtl w:val="0"/>
        </w:rPr>
      </w:r>
    </w:p>
    <w:p w:rsidR="00000000" w:rsidDel="00000000" w:rsidP="00000000" w:rsidRDefault="00000000" w:rsidRPr="00000000" w14:paraId="000000DF">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962400"/>
            <wp:effectExtent b="0" l="0" r="0" t="0"/>
            <wp:docPr id="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before="0" w:line="240" w:lineRule="auto"/>
        <w:ind w:left="0" w:right="0" w:firstLine="0"/>
        <w:jc w:val="left"/>
        <w:rPr>
          <w:rFonts w:ascii="Calibri" w:cs="Calibri" w:eastAsia="Calibri" w:hAnsi="Calibri"/>
          <w:sz w:val="24"/>
          <w:szCs w:val="24"/>
        </w:rPr>
      </w:pPr>
      <w:hyperlink r:id="rId30">
        <w:r w:rsidDel="00000000" w:rsidR="00000000" w:rsidRPr="00000000">
          <w:rPr>
            <w:rFonts w:ascii="Calibri" w:cs="Calibri" w:eastAsia="Calibri" w:hAnsi="Calibri"/>
            <w:color w:val="1155cc"/>
            <w:sz w:val="24"/>
            <w:szCs w:val="24"/>
            <w:u w:val="single"/>
            <w:rtl w:val="0"/>
          </w:rPr>
          <w:t xml:space="preserve">Torch particles</w:t>
        </w:r>
      </w:hyperlink>
      <w:r w:rsidDel="00000000" w:rsidR="00000000" w:rsidRPr="00000000">
        <w:rPr>
          <w:rtl w:val="0"/>
        </w:rPr>
      </w:r>
    </w:p>
    <w:p w:rsidR="00000000" w:rsidDel="00000000" w:rsidP="00000000" w:rsidRDefault="00000000" w:rsidRPr="00000000" w14:paraId="000000E1">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before="0" w:line="240" w:lineRule="auto"/>
        <w:ind w:left="0" w:right="0" w:firstLine="0"/>
        <w:jc w:val="left"/>
        <w:rPr>
          <w:rFonts w:ascii="Calibri" w:cs="Calibri" w:eastAsia="Calibri" w:hAnsi="Calibri"/>
          <w:sz w:val="24"/>
          <w:szCs w:val="24"/>
        </w:rPr>
      </w:pPr>
      <w:hyperlink r:id="rId32">
        <w:r w:rsidDel="00000000" w:rsidR="00000000" w:rsidRPr="00000000">
          <w:rPr>
            <w:rFonts w:ascii="Calibri" w:cs="Calibri" w:eastAsia="Calibri" w:hAnsi="Calibri"/>
            <w:color w:val="1155cc"/>
            <w:sz w:val="24"/>
            <w:szCs w:val="24"/>
            <w:u w:val="single"/>
            <w:rtl w:val="0"/>
          </w:rPr>
          <w:t xml:space="preserve">Level Decor</w:t>
        </w:r>
      </w:hyperlink>
      <w:r w:rsidDel="00000000" w:rsidR="00000000" w:rsidRPr="00000000">
        <w:rPr>
          <w:rtl w:val="0"/>
        </w:rPr>
      </w:r>
    </w:p>
    <w:p w:rsidR="00000000" w:rsidDel="00000000" w:rsidP="00000000" w:rsidRDefault="00000000" w:rsidRPr="00000000" w14:paraId="000000E3">
      <w:pP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962400"/>
            <wp:effectExtent b="0" l="0" r="0" t="0"/>
            <wp:docPr id="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before="0" w:line="240" w:lineRule="auto"/>
        <w:ind w:left="0" w:right="0" w:firstLine="0"/>
        <w:jc w:val="left"/>
        <w:rPr>
          <w:rFonts w:ascii="Calibri" w:cs="Calibri" w:eastAsia="Calibri" w:hAnsi="Calibri"/>
          <w:sz w:val="24"/>
          <w:szCs w:val="24"/>
        </w:rPr>
      </w:pPr>
      <w:hyperlink r:id="rId34">
        <w:r w:rsidDel="00000000" w:rsidR="00000000" w:rsidRPr="00000000">
          <w:rPr>
            <w:rFonts w:ascii="Calibri" w:cs="Calibri" w:eastAsia="Calibri" w:hAnsi="Calibri"/>
            <w:color w:val="1155cc"/>
            <w:sz w:val="24"/>
            <w:szCs w:val="24"/>
            <w:u w:val="single"/>
            <w:rtl w:val="0"/>
          </w:rPr>
          <w:t xml:space="preserve">Level Decor 2</w:t>
        </w:r>
      </w:hyperlink>
      <w:r w:rsidDel="00000000" w:rsidR="00000000" w:rsidRPr="00000000">
        <w:rPr>
          <w:rtl w:val="0"/>
        </w:rPr>
      </w:r>
    </w:p>
    <w:p w:rsidR="00000000" w:rsidDel="00000000" w:rsidP="00000000" w:rsidRDefault="00000000" w:rsidRPr="00000000" w14:paraId="000000E5">
      <w:pPr>
        <w:spacing w:after="0" w:before="0" w:line="24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sz w:val="24"/>
          <w:szCs w:val="24"/>
        </w:rPr>
        <w:drawing>
          <wp:inline distB="114300" distT="114300" distL="114300" distR="114300">
            <wp:extent cx="5943600" cy="3962400"/>
            <wp:effectExtent b="0" l="0" r="0" t="0"/>
            <wp:docPr id="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E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 Menu BGM: </w:t>
      </w:r>
      <w:hyperlink r:id="rId36">
        <w:r w:rsidDel="00000000" w:rsidR="00000000" w:rsidRPr="00000000">
          <w:rPr>
            <w:color w:val="0000ee"/>
            <w:u w:val="single"/>
            <w:shd w:fill="auto" w:val="clear"/>
            <w:rtl w:val="0"/>
          </w:rPr>
          <w:t xml:space="preserve">Heartbeat - Royalty Free Fantasy Music</w:t>
        </w:r>
      </w:hyperlink>
      <w:r w:rsidDel="00000000" w:rsidR="00000000" w:rsidRPr="00000000">
        <w:rPr>
          <w:rtl w:val="0"/>
        </w:rPr>
      </w:r>
    </w:p>
    <w:p w:rsidR="00000000" w:rsidDel="00000000" w:rsidP="00000000" w:rsidRDefault="00000000" w:rsidRPr="00000000" w14:paraId="000000E8">
      <w:pPr>
        <w:rPr>
          <w:rFonts w:ascii="Calibri" w:cs="Calibri" w:eastAsia="Calibri" w:hAnsi="Calibri"/>
          <w:sz w:val="28"/>
          <w:szCs w:val="28"/>
        </w:rPr>
      </w:pPr>
      <w:r w:rsidDel="00000000" w:rsidR="00000000" w:rsidRPr="00000000">
        <w:rPr>
          <w:rFonts w:ascii="Calibri" w:cs="Calibri" w:eastAsia="Calibri" w:hAnsi="Calibri"/>
          <w:sz w:val="24"/>
          <w:szCs w:val="24"/>
          <w:rtl w:val="0"/>
        </w:rPr>
        <w:t xml:space="preserve">Game BGM: </w:t>
      </w:r>
      <w:hyperlink r:id="rId37">
        <w:r w:rsidDel="00000000" w:rsidR="00000000" w:rsidRPr="00000000">
          <w:rPr>
            <w:color w:val="0000ee"/>
            <w:u w:val="single"/>
            <w:shd w:fill="auto" w:val="clear"/>
            <w:rtl w:val="0"/>
          </w:rPr>
          <w:t xml:space="preserve">Planning</w:t>
        </w:r>
      </w:hyperlink>
      <w:r w:rsidDel="00000000" w:rsidR="00000000" w:rsidRPr="00000000">
        <w:rPr>
          <w:rtl w:val="0"/>
        </w:rPr>
      </w:r>
    </w:p>
    <w:p w:rsidR="00000000" w:rsidDel="00000000" w:rsidP="00000000" w:rsidRDefault="00000000" w:rsidRPr="00000000" w14:paraId="000000E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A">
      <w:pPr>
        <w:rPr>
          <w:rFonts w:ascii="Calibri" w:cs="Calibri" w:eastAsia="Calibri" w:hAnsi="Calibri"/>
          <w:sz w:val="28"/>
          <w:szCs w:val="28"/>
        </w:rPr>
      </w:pPr>
      <w:hyperlink r:id="rId38">
        <w:r w:rsidDel="00000000" w:rsidR="00000000" w:rsidRPr="00000000">
          <w:rPr>
            <w:rFonts w:ascii="Calibri" w:cs="Calibri" w:eastAsia="Calibri" w:hAnsi="Calibri"/>
            <w:color w:val="1155cc"/>
            <w:sz w:val="28"/>
            <w:szCs w:val="28"/>
            <w:u w:val="single"/>
            <w:rtl w:val="0"/>
          </w:rPr>
          <w:t xml:space="preserve">Mixkit</w:t>
        </w:r>
      </w:hyperlink>
      <w:r w:rsidDel="00000000" w:rsidR="00000000" w:rsidRPr="00000000">
        <w:rPr>
          <w:rtl w:val="0"/>
        </w:rPr>
      </w:r>
    </w:p>
    <w:p w:rsidR="00000000" w:rsidDel="00000000" w:rsidP="00000000" w:rsidRDefault="00000000" w:rsidRPr="00000000" w14:paraId="000000E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Level fail jingle: Mixkit - Ominous Drums 227</w:t>
      </w:r>
    </w:p>
    <w:p w:rsidR="00000000" w:rsidDel="00000000" w:rsidP="00000000" w:rsidRDefault="00000000" w:rsidRPr="00000000" w14:paraId="000000E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Player taking damage: Mixkit - Small Hit in a Game 2072</w:t>
      </w:r>
    </w:p>
    <w:p w:rsidR="00000000" w:rsidDel="00000000" w:rsidP="00000000" w:rsidRDefault="00000000" w:rsidRPr="00000000" w14:paraId="000000E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Player picking up a treasure chest: Mixkit - Clinking Coins 1993</w:t>
      </w:r>
    </w:p>
    <w:p w:rsidR="00000000" w:rsidDel="00000000" w:rsidP="00000000" w:rsidRDefault="00000000" w:rsidRPr="00000000" w14:paraId="000000E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Player picking up health potion: </w:t>
      </w:r>
      <w:hyperlink r:id="rId39">
        <w:r w:rsidDel="00000000" w:rsidR="00000000" w:rsidRPr="00000000">
          <w:rPr>
            <w:rFonts w:ascii="Calibri" w:cs="Calibri" w:eastAsia="Calibri" w:hAnsi="Calibri"/>
            <w:color w:val="1155cc"/>
            <w:sz w:val="28"/>
            <w:szCs w:val="28"/>
            <w:u w:val="single"/>
            <w:rtl w:val="0"/>
          </w:rPr>
          <w:t xml:space="preserve">Pixabay - Health Pickup</w:t>
        </w:r>
      </w:hyperlink>
      <w:r w:rsidDel="00000000" w:rsidR="00000000" w:rsidRPr="00000000">
        <w:rPr>
          <w:rtl w:val="0"/>
        </w:rPr>
      </w:r>
    </w:p>
    <w:p w:rsidR="00000000" w:rsidDel="00000000" w:rsidP="00000000" w:rsidRDefault="00000000" w:rsidRPr="00000000" w14:paraId="000000F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Level complete jingle: </w:t>
      </w:r>
      <w:hyperlink r:id="rId40">
        <w:r w:rsidDel="00000000" w:rsidR="00000000" w:rsidRPr="00000000">
          <w:rPr>
            <w:rFonts w:ascii="Calibri" w:cs="Calibri" w:eastAsia="Calibri" w:hAnsi="Calibri"/>
            <w:color w:val="1155cc"/>
            <w:sz w:val="28"/>
            <w:szCs w:val="28"/>
            <w:u w:val="single"/>
            <w:rtl w:val="0"/>
          </w:rPr>
          <w:t xml:space="preserve">08687 shine magic stinger</w:t>
        </w:r>
      </w:hyperlink>
      <w:r w:rsidDel="00000000" w:rsidR="00000000" w:rsidRPr="00000000">
        <w:rPr>
          <w:rtl w:val="0"/>
        </w:rPr>
      </w:r>
    </w:p>
    <w:p w:rsidR="00000000" w:rsidDel="00000000" w:rsidP="00000000" w:rsidRDefault="00000000" w:rsidRPr="00000000" w14:paraId="000000F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Not enough points to open door: </w:t>
      </w:r>
      <w:hyperlink r:id="rId41">
        <w:r w:rsidDel="00000000" w:rsidR="00000000" w:rsidRPr="00000000">
          <w:rPr>
            <w:rFonts w:ascii="Calibri" w:cs="Calibri" w:eastAsia="Calibri" w:hAnsi="Calibri"/>
            <w:color w:val="1155cc"/>
            <w:sz w:val="28"/>
            <w:szCs w:val="28"/>
            <w:u w:val="single"/>
            <w:rtl w:val="0"/>
          </w:rPr>
          <w:t xml:space="preserve">locked door</w:t>
        </w:r>
      </w:hyperlink>
      <w:r w:rsidDel="00000000" w:rsidR="00000000" w:rsidRPr="00000000">
        <w:rPr>
          <w:rtl w:val="0"/>
        </w:rPr>
      </w:r>
    </w:p>
    <w:p w:rsidR="00000000" w:rsidDel="00000000" w:rsidP="00000000" w:rsidRDefault="00000000" w:rsidRPr="00000000" w14:paraId="000000F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Fonts:</w:t>
      </w:r>
    </w:p>
    <w:p w:rsidR="00000000" w:rsidDel="00000000" w:rsidP="00000000" w:rsidRDefault="00000000" w:rsidRPr="00000000" w14:paraId="000000F5">
      <w:pPr>
        <w:rPr>
          <w:rFonts w:ascii="Calibri" w:cs="Calibri" w:eastAsia="Calibri" w:hAnsi="Calibri"/>
          <w:sz w:val="28"/>
          <w:szCs w:val="28"/>
        </w:rPr>
      </w:pPr>
      <w:hyperlink r:id="rId42">
        <w:r w:rsidDel="00000000" w:rsidR="00000000" w:rsidRPr="00000000">
          <w:rPr>
            <w:rFonts w:ascii="Calibri" w:cs="Calibri" w:eastAsia="Calibri" w:hAnsi="Calibri"/>
            <w:color w:val="1155cc"/>
            <w:sz w:val="28"/>
            <w:szCs w:val="28"/>
            <w:u w:val="single"/>
            <w:rtl w:val="0"/>
          </w:rPr>
          <w:t xml:space="preserve">Bebas Neue</w:t>
        </w:r>
      </w:hyperlink>
      <w:r w:rsidDel="00000000" w:rsidR="00000000" w:rsidRPr="00000000">
        <w:rPr>
          <w:rtl w:val="0"/>
        </w:rPr>
      </w:r>
    </w:p>
    <w:p w:rsidR="00000000" w:rsidDel="00000000" w:rsidP="00000000" w:rsidRDefault="00000000" w:rsidRPr="00000000" w14:paraId="000000F6">
      <w:pPr>
        <w:rPr>
          <w:rFonts w:ascii="Calibri" w:cs="Calibri" w:eastAsia="Calibri" w:hAnsi="Calibri"/>
          <w:sz w:val="28"/>
          <w:szCs w:val="28"/>
        </w:rPr>
      </w:pPr>
      <w:hyperlink r:id="rId43">
        <w:r w:rsidDel="00000000" w:rsidR="00000000" w:rsidRPr="00000000">
          <w:rPr>
            <w:rFonts w:ascii="Calibri" w:cs="Calibri" w:eastAsia="Calibri" w:hAnsi="Calibri"/>
            <w:color w:val="1155cc"/>
            <w:sz w:val="28"/>
            <w:szCs w:val="28"/>
            <w:u w:val="single"/>
            <w:rtl w:val="0"/>
          </w:rPr>
          <w:t xml:space="preserve">Bahiana</w:t>
        </w:r>
      </w:hyperlink>
      <w:r w:rsidDel="00000000" w:rsidR="00000000" w:rsidRPr="00000000">
        <w:rPr>
          <w:rtl w:val="0"/>
        </w:rPr>
      </w:r>
    </w:p>
    <w:p w:rsidR="00000000" w:rsidDel="00000000" w:rsidP="00000000" w:rsidRDefault="00000000" w:rsidRPr="00000000" w14:paraId="000000F7">
      <w:pPr>
        <w:spacing w:after="0" w:before="0" w:line="240" w:lineRule="auto"/>
        <w:ind w:left="0" w:right="0" w:firstLine="0"/>
        <w:jc w:val="left"/>
        <w:rPr>
          <w:rFonts w:ascii="Calibri" w:cs="Calibri" w:eastAsia="Calibri" w:hAnsi="Calibri"/>
          <w:sz w:val="24"/>
          <w:szCs w:val="24"/>
        </w:rPr>
      </w:pPr>
      <w:r w:rsidDel="00000000" w:rsidR="00000000" w:rsidRPr="00000000">
        <w:rPr>
          <w:rtl w:val="0"/>
        </w:rPr>
      </w:r>
    </w:p>
    <w:sectPr>
      <w:footerReference r:id="rId44" w:type="default"/>
      <w:footerReference r:id="rId45" w:type="first"/>
      <w:pgSz w:h="15840" w:w="12240" w:orient="portrait"/>
      <w:pgMar w:bottom="1440" w:top="1440" w:left="1440" w:right="1440" w:header="360" w:footer="36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freesound.org/people/Robinhood76/sounds/516854/" TargetMode="External"/><Relationship Id="rId20" Type="http://schemas.openxmlformats.org/officeDocument/2006/relationships/hyperlink" Target="https://freesound.org/people/Robinhood76/sounds/516854/" TargetMode="External"/><Relationship Id="rId42" Type="http://schemas.openxmlformats.org/officeDocument/2006/relationships/hyperlink" Target="https://fonts.google.com/specimen/Bebas+Neue" TargetMode="External"/><Relationship Id="rId41" Type="http://schemas.openxmlformats.org/officeDocument/2006/relationships/hyperlink" Target="https://freesound.org/people/Leady/sounds/12739/" TargetMode="External"/><Relationship Id="rId22" Type="http://schemas.openxmlformats.org/officeDocument/2006/relationships/hyperlink" Target="https://freesound.org/people/Leady/sounds/12739/" TargetMode="External"/><Relationship Id="rId44" Type="http://schemas.openxmlformats.org/officeDocument/2006/relationships/footer" Target="footer2.xml"/><Relationship Id="rId21" Type="http://schemas.openxmlformats.org/officeDocument/2006/relationships/hyperlink" Target="https://pixabay.com/sound-effects/health-pickup-6860/" TargetMode="External"/><Relationship Id="rId43" Type="http://schemas.openxmlformats.org/officeDocument/2006/relationships/hyperlink" Target="https://fonts.google.com/specimen/Bahiana" TargetMode="External"/><Relationship Id="rId24" Type="http://schemas.openxmlformats.org/officeDocument/2006/relationships/hyperlink" Target="https://assetstore.unity.com/packages/3d/characters/animals/dog-knight-pbr-polyart-135227" TargetMode="External"/><Relationship Id="rId23" Type="http://schemas.openxmlformats.org/officeDocument/2006/relationships/image" Target="media/image8.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assetstore.unity.com/packages/3d/characters/creatures/low-pol-skeleton-188865" TargetMode="External"/><Relationship Id="rId25" Type="http://schemas.openxmlformats.org/officeDocument/2006/relationships/image" Target="media/image9.png"/><Relationship Id="rId28" Type="http://schemas.openxmlformats.org/officeDocument/2006/relationships/hyperlink" Target="https://assetstore.unity.com/packages/3d/props/low-poly-magical-potions-pack-227572" TargetMode="External"/><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1.png"/><Relationship Id="rId8" Type="http://schemas.openxmlformats.org/officeDocument/2006/relationships/hyperlink" Target="https://assetstore.unity.com/packages/3d/characters/animals/dog-knight-pbr-polyart-135227" TargetMode="External"/><Relationship Id="rId31" Type="http://schemas.openxmlformats.org/officeDocument/2006/relationships/image" Target="media/image12.png"/><Relationship Id="rId30" Type="http://schemas.openxmlformats.org/officeDocument/2006/relationships/hyperlink" Target="https://assetstore.unity.com/packages/vfx/particles/fire-explosions/low-poly-fire-244190" TargetMode="External"/><Relationship Id="rId11" Type="http://schemas.openxmlformats.org/officeDocument/2006/relationships/image" Target="media/image5.png"/><Relationship Id="rId33" Type="http://schemas.openxmlformats.org/officeDocument/2006/relationships/image" Target="media/image6.png"/><Relationship Id="rId10" Type="http://schemas.openxmlformats.org/officeDocument/2006/relationships/hyperlink" Target="https://assetstore.unity.com/packages/3d/characters/creatures/low-pol-skeleton-188865" TargetMode="External"/><Relationship Id="rId32" Type="http://schemas.openxmlformats.org/officeDocument/2006/relationships/hyperlink" Target="https://assetstore.unity.com/packages/3d/environments/dungeons/low-poly-dungeon-lite-fantasy-modular-kit-224313" TargetMode="External"/><Relationship Id="rId13" Type="http://schemas.openxmlformats.org/officeDocument/2006/relationships/image" Target="media/image13.png"/><Relationship Id="rId35" Type="http://schemas.openxmlformats.org/officeDocument/2006/relationships/image" Target="media/image14.png"/><Relationship Id="rId12" Type="http://schemas.openxmlformats.org/officeDocument/2006/relationships/image" Target="media/image16.png"/><Relationship Id="rId34" Type="http://schemas.openxmlformats.org/officeDocument/2006/relationships/hyperlink" Target="https://assetstore.unity.com/packages/3d/environments/dungeons/low-poly-free-dungeon-pack-191979" TargetMode="External"/><Relationship Id="rId15" Type="http://schemas.openxmlformats.org/officeDocument/2006/relationships/image" Target="media/image2.png"/><Relationship Id="rId37" Type="http://schemas.openxmlformats.org/officeDocument/2006/relationships/hyperlink" Target="https://youtu.be/wwcWnS_o3cw" TargetMode="External"/><Relationship Id="rId14" Type="http://schemas.openxmlformats.org/officeDocument/2006/relationships/image" Target="media/image15.png"/><Relationship Id="rId36" Type="http://schemas.openxmlformats.org/officeDocument/2006/relationships/hyperlink" Target="https://www.youtube.com/watch?v=LKEBUbxKz88&amp;list=PLeFG7BiHU9yoBHzDfng862M2N0WOJmYPf&amp;index=9" TargetMode="External"/><Relationship Id="rId17" Type="http://schemas.openxmlformats.org/officeDocument/2006/relationships/image" Target="media/image7.png"/><Relationship Id="rId39" Type="http://schemas.openxmlformats.org/officeDocument/2006/relationships/hyperlink" Target="https://pixabay.com/sound-effects/health-pickup-6860/" TargetMode="External"/><Relationship Id="rId16" Type="http://schemas.openxmlformats.org/officeDocument/2006/relationships/image" Target="media/image3.png"/><Relationship Id="rId38" Type="http://schemas.openxmlformats.org/officeDocument/2006/relationships/hyperlink" Target="https://mixkit.co/" TargetMode="External"/><Relationship Id="rId19" Type="http://schemas.openxmlformats.org/officeDocument/2006/relationships/hyperlink" Target="https://youtu.be/wwcWnS_o3cw" TargetMode="External"/><Relationship Id="rId18" Type="http://schemas.openxmlformats.org/officeDocument/2006/relationships/hyperlink" Target="https://www.youtube.com/watch?v=LKEBUbxKz88&amp;list=PLeFG7BiHU9yoBHzDfng862M2N0WOJmYPf&amp;index=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fLDlHOhuXSVvXXNIE/l1LwmeOg==">CgMxLjAyDmgubHlyN2NzNDQ4dnUzMg5oLjJhd2hxMnd2NzdteDIOaC5tOW1lb3phMGduaDAyDmguOTFsMzZqN3RlM2ljMg5oLmVsbzltOGV1eGs0OTIOaC4xcWlwYTRmdzduY3kyDmgubzFnZDF2NDZrNDE2Mg5oLmdiaGc3bWVrMXRhdjIOaC5oNGUyOXlza2htcnA4AHIhMWFXcjQ2RFFmVTJlenA2U2pkeFJTTmNpTWVPZ25heGVx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